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EB5B1" w14:textId="77777777" w:rsidR="0087054D" w:rsidRPr="007D6FB8" w:rsidRDefault="0087054D" w:rsidP="00287517"/>
    <w:p w14:paraId="786D0304" w14:textId="3EE1B4E9" w:rsidR="0034148B" w:rsidRPr="007D6FB8" w:rsidRDefault="0034148B" w:rsidP="00351207">
      <w:pPr>
        <w:contextualSpacing/>
        <w:rPr>
          <w:rFonts w:cs="Arial"/>
          <w:b/>
          <w:color w:val="365F91" w:themeColor="accent1" w:themeShade="BF"/>
          <w:sz w:val="32"/>
        </w:rPr>
      </w:pPr>
      <w:r w:rsidRPr="007D6FB8">
        <w:rPr>
          <w:rFonts w:cs="Arial"/>
          <w:b/>
          <w:color w:val="365F91" w:themeColor="accent1" w:themeShade="BF"/>
          <w:sz w:val="32"/>
        </w:rPr>
        <w:t xml:space="preserve">Training Summary Form </w:t>
      </w:r>
    </w:p>
    <w:p w14:paraId="5A078D83" w14:textId="49F41F4F" w:rsidR="003561C3" w:rsidRPr="007D6FB8" w:rsidRDefault="003561C3" w:rsidP="00351207">
      <w:pPr>
        <w:tabs>
          <w:tab w:val="left" w:pos="-720"/>
          <w:tab w:val="left" w:pos="-360"/>
          <w:tab w:val="left" w:pos="-100"/>
          <w:tab w:val="left" w:pos="120"/>
          <w:tab w:val="left" w:pos="720"/>
          <w:tab w:val="left" w:pos="990"/>
          <w:tab w:val="left" w:pos="1440"/>
          <w:tab w:val="left" w:pos="2160"/>
          <w:tab w:val="left" w:pos="2880"/>
          <w:tab w:val="left" w:pos="3600"/>
          <w:tab w:val="left" w:pos="4040"/>
          <w:tab w:val="left" w:pos="5040"/>
          <w:tab w:val="left" w:pos="5760"/>
          <w:tab w:val="left" w:pos="6480"/>
          <w:tab w:val="left" w:pos="7200"/>
          <w:tab w:val="left" w:pos="7920"/>
          <w:tab w:val="left" w:pos="8640"/>
          <w:tab w:val="left" w:pos="9360"/>
          <w:tab w:val="left" w:pos="10080"/>
        </w:tabs>
        <w:ind w:right="-360"/>
        <w:contextualSpacing/>
        <w:rPr>
          <w:rFonts w:cs="Arial"/>
        </w:rPr>
      </w:pPr>
    </w:p>
    <w:p w14:paraId="7DAD6B11" w14:textId="77777777" w:rsidR="00351207" w:rsidRPr="00351207" w:rsidRDefault="00351207" w:rsidP="00351207">
      <w:pPr>
        <w:spacing w:line="228" w:lineRule="auto"/>
        <w:contextualSpacing/>
        <w:rPr>
          <w:rFonts w:cs="Arial"/>
          <w:noProof/>
          <w:color w:val="000000"/>
        </w:rPr>
      </w:pPr>
      <w:r w:rsidRPr="00351207">
        <w:rPr>
          <w:rFonts w:cs="Arial"/>
          <w:noProof/>
          <w:color w:val="000000"/>
        </w:rPr>
        <w:t>It is mandatory for all personnel (including Principal Investigators) to have participated in a training session covering laws and regulations pertaining to animal care and use and to complete species-specific educational training through the Collaborative Institutional Training Initiative (CITI)1, hosted by the University of Miami.</w:t>
      </w:r>
    </w:p>
    <w:p w14:paraId="00F160AB" w14:textId="77777777" w:rsidR="00351207" w:rsidRPr="00351207" w:rsidRDefault="00351207" w:rsidP="00351207">
      <w:pPr>
        <w:spacing w:line="228" w:lineRule="auto"/>
        <w:contextualSpacing/>
        <w:rPr>
          <w:rFonts w:cs="Arial"/>
          <w:noProof/>
          <w:color w:val="000000"/>
        </w:rPr>
      </w:pPr>
      <w:r w:rsidRPr="00351207">
        <w:rPr>
          <w:rFonts w:cs="Arial"/>
          <w:noProof/>
          <w:color w:val="000000"/>
        </w:rPr>
        <w:t xml:space="preserve">All new employees with anticipated animal contact must be listed on the protocol.  </w:t>
      </w:r>
    </w:p>
    <w:p w14:paraId="47162C67" w14:textId="77777777" w:rsidR="00351207" w:rsidRPr="00351207" w:rsidRDefault="00351207" w:rsidP="00351207">
      <w:pPr>
        <w:spacing w:line="228" w:lineRule="auto"/>
        <w:contextualSpacing/>
        <w:rPr>
          <w:rFonts w:cs="Arial"/>
          <w:noProof/>
          <w:color w:val="000000"/>
        </w:rPr>
      </w:pPr>
    </w:p>
    <w:p w14:paraId="38B252AC" w14:textId="77777777" w:rsidR="00351207" w:rsidRPr="00351207" w:rsidRDefault="00351207" w:rsidP="00351207">
      <w:pPr>
        <w:spacing w:line="228" w:lineRule="auto"/>
        <w:contextualSpacing/>
        <w:rPr>
          <w:rFonts w:cs="Arial"/>
          <w:noProof/>
          <w:color w:val="000000"/>
        </w:rPr>
      </w:pPr>
      <w:r w:rsidRPr="00351207">
        <w:rPr>
          <w:rFonts w:cs="Arial"/>
          <w:noProof/>
          <w:color w:val="000000"/>
        </w:rPr>
        <w:t>In addition, SUNY Upstate Medical University’s Research Integrity Office requires research ethics education for all basic science &amp; clinical investigators (including faculty, postdoctoral fellows/associates, clinical residents/fellows, students, lab staff, research nurses, clinical research associates and individuals from affiliated Universities participating in SUNY Upstate research projects). Completion of the CITI Responsible Conduct of Research Course (RCR) is required.  Recertification in the RCR Refresher Course is required every 4 years.</w:t>
      </w:r>
    </w:p>
    <w:p w14:paraId="12704137" w14:textId="77777777" w:rsidR="00351207" w:rsidRPr="00351207" w:rsidRDefault="00351207" w:rsidP="00351207">
      <w:pPr>
        <w:tabs>
          <w:tab w:val="left" w:pos="990"/>
        </w:tabs>
        <w:contextualSpacing/>
        <w:rPr>
          <w:rFonts w:cs="Arial"/>
        </w:rPr>
      </w:pPr>
    </w:p>
    <w:p w14:paraId="77828D54" w14:textId="77777777" w:rsidR="00351207" w:rsidRPr="00351207" w:rsidRDefault="00351207" w:rsidP="00351207">
      <w:pPr>
        <w:tabs>
          <w:tab w:val="left" w:pos="990"/>
        </w:tabs>
        <w:contextualSpacing/>
        <w:rPr>
          <w:rFonts w:cs="Arial"/>
        </w:rPr>
      </w:pPr>
      <w:r w:rsidRPr="00351207">
        <w:rPr>
          <w:rFonts w:cs="Arial"/>
          <w:sz w:val="16"/>
          <w:vertAlign w:val="superscript"/>
        </w:rPr>
        <w:t>1</w:t>
      </w:r>
      <w:r w:rsidRPr="00351207">
        <w:rPr>
          <w:rFonts w:cs="Arial"/>
          <w:sz w:val="16"/>
        </w:rPr>
        <w:t>Proof of completion of comparable training may satisfy this requirement</w:t>
      </w:r>
    </w:p>
    <w:p w14:paraId="6674D21D" w14:textId="77777777" w:rsidR="00351207" w:rsidRPr="00351207" w:rsidRDefault="00351207" w:rsidP="00351207">
      <w:pPr>
        <w:tabs>
          <w:tab w:val="left" w:pos="990"/>
        </w:tabs>
        <w:contextualSpacing/>
        <w:rPr>
          <w:rFonts w:cs="Arial"/>
          <w:b/>
          <w:sz w:val="12"/>
          <w:szCs w:val="12"/>
        </w:rPr>
      </w:pPr>
      <w:r w:rsidRPr="00351207">
        <w:rPr>
          <w:rFonts w:cs="Arial"/>
        </w:rPr>
        <w:tab/>
      </w:r>
      <w:r w:rsidRPr="00351207">
        <w:rPr>
          <w:rFonts w:cs="Arial"/>
        </w:rPr>
        <w:tab/>
      </w:r>
      <w:r w:rsidRPr="00351207">
        <w:rPr>
          <w:rFonts w:cs="Arial"/>
        </w:rPr>
        <w:tab/>
      </w:r>
      <w:r w:rsidRPr="00351207">
        <w:rPr>
          <w:rFonts w:cs="Arial"/>
        </w:rPr>
        <w:tab/>
      </w:r>
      <w:r w:rsidRPr="00351207">
        <w:rPr>
          <w:rFonts w:cs="Arial"/>
        </w:rPr>
        <w:tab/>
      </w:r>
      <w:r w:rsidRPr="00351207">
        <w:rPr>
          <w:rFonts w:cs="Arial"/>
        </w:rPr>
        <w:tab/>
      </w:r>
    </w:p>
    <w:p w14:paraId="2AAD9374" w14:textId="77777777" w:rsidR="00351207" w:rsidRPr="00351207" w:rsidRDefault="00351207" w:rsidP="00351207">
      <w:pPr>
        <w:pBdr>
          <w:top w:val="single" w:sz="4" w:space="1" w:color="auto"/>
        </w:pBdr>
        <w:tabs>
          <w:tab w:val="left" w:pos="990"/>
        </w:tabs>
        <w:contextualSpacing/>
        <w:rPr>
          <w:rFonts w:cs="Arial"/>
          <w:bCs/>
          <w:color w:val="365F91" w:themeColor="accent1" w:themeShade="BF"/>
          <w:sz w:val="28"/>
        </w:rPr>
      </w:pPr>
    </w:p>
    <w:p w14:paraId="5FFE98B6" w14:textId="77777777" w:rsidR="00351207" w:rsidRPr="00351207" w:rsidRDefault="00351207" w:rsidP="00351207">
      <w:pPr>
        <w:pBdr>
          <w:top w:val="single" w:sz="4" w:space="1" w:color="auto"/>
        </w:pBdr>
        <w:tabs>
          <w:tab w:val="left" w:pos="990"/>
        </w:tabs>
        <w:contextualSpacing/>
        <w:rPr>
          <w:rFonts w:cs="Arial"/>
          <w:bCs/>
          <w:color w:val="365F91" w:themeColor="accent1" w:themeShade="BF"/>
          <w:sz w:val="28"/>
        </w:rPr>
      </w:pPr>
      <w:r w:rsidRPr="00351207">
        <w:rPr>
          <w:rFonts w:cs="Arial"/>
          <w:bCs/>
          <w:color w:val="365F91" w:themeColor="accent1" w:themeShade="BF"/>
          <w:sz w:val="28"/>
        </w:rPr>
        <w:t>Important</w:t>
      </w:r>
    </w:p>
    <w:p w14:paraId="0FAF12C1" w14:textId="6C23A9E1" w:rsidR="007C3046" w:rsidRPr="007C3046" w:rsidRDefault="007C3046" w:rsidP="007C3046">
      <w:pPr>
        <w:tabs>
          <w:tab w:val="left" w:pos="990"/>
        </w:tabs>
        <w:rPr>
          <w:rFonts w:cs="Arial"/>
          <w:bCs/>
          <w:color w:val="365F91" w:themeColor="accent1" w:themeShade="BF"/>
        </w:rPr>
      </w:pPr>
    </w:p>
    <w:p w14:paraId="4A6F40F7" w14:textId="77777777" w:rsidR="007C3046" w:rsidRPr="007C3046" w:rsidRDefault="007C3046" w:rsidP="007C3046">
      <w:pPr>
        <w:numPr>
          <w:ilvl w:val="0"/>
          <w:numId w:val="35"/>
        </w:numPr>
        <w:tabs>
          <w:tab w:val="left" w:pos="990"/>
        </w:tabs>
        <w:contextualSpacing/>
        <w:rPr>
          <w:rFonts w:cs="Arial"/>
          <w:bCs/>
        </w:rPr>
      </w:pPr>
      <w:r w:rsidRPr="007C3046">
        <w:rPr>
          <w:rFonts w:cs="Arial"/>
          <w:b/>
          <w:bCs/>
        </w:rPr>
        <w:t>Individuals will not be added to a protocol and will not be cleared to train/work with animals in research</w:t>
      </w:r>
      <w:r w:rsidRPr="007C3046">
        <w:rPr>
          <w:rFonts w:cs="Arial"/>
          <w:bCs/>
        </w:rPr>
        <w:t xml:space="preserve"> until ALL required actions are complete.</w:t>
      </w:r>
    </w:p>
    <w:p w14:paraId="291C2F2E" w14:textId="77777777" w:rsidR="007C3046" w:rsidRPr="007C3046" w:rsidRDefault="007C3046" w:rsidP="007C3046">
      <w:pPr>
        <w:rPr>
          <w:rFonts w:cs="Arial"/>
          <w:bCs/>
        </w:rPr>
      </w:pPr>
    </w:p>
    <w:p w14:paraId="394ABD52" w14:textId="77777777" w:rsidR="007C3046" w:rsidRPr="007C3046" w:rsidRDefault="007C3046" w:rsidP="007C3046">
      <w:pPr>
        <w:numPr>
          <w:ilvl w:val="0"/>
          <w:numId w:val="35"/>
        </w:numPr>
        <w:tabs>
          <w:tab w:val="left" w:pos="360"/>
          <w:tab w:val="left" w:pos="990"/>
        </w:tabs>
        <w:contextualSpacing/>
        <w:rPr>
          <w:rFonts w:cs="Arial"/>
          <w:b/>
        </w:rPr>
      </w:pPr>
      <w:r w:rsidRPr="007C3046">
        <w:rPr>
          <w:rFonts w:cs="Arial"/>
        </w:rPr>
        <w:t>Previous experience and/or training in the care and use of animals in research received elsewhere may be accepted if supporting documentation is provided.  Please contact the IACUC office for guidance.</w:t>
      </w:r>
    </w:p>
    <w:p w14:paraId="034DC2D1" w14:textId="77777777" w:rsidR="007C3046" w:rsidRPr="007C3046" w:rsidRDefault="007C3046" w:rsidP="007C3046">
      <w:pPr>
        <w:tabs>
          <w:tab w:val="left" w:pos="990"/>
        </w:tabs>
        <w:ind w:left="720"/>
        <w:contextualSpacing/>
        <w:rPr>
          <w:rFonts w:cs="Arial"/>
          <w:b/>
        </w:rPr>
      </w:pPr>
    </w:p>
    <w:p w14:paraId="59377F1A" w14:textId="47DCC915" w:rsidR="007C3046" w:rsidRPr="00DE6107" w:rsidRDefault="007C3046" w:rsidP="007C3046">
      <w:pPr>
        <w:numPr>
          <w:ilvl w:val="0"/>
          <w:numId w:val="35"/>
        </w:numPr>
        <w:tabs>
          <w:tab w:val="left" w:pos="990"/>
        </w:tabs>
        <w:contextualSpacing/>
        <w:rPr>
          <w:rFonts w:cs="Arial"/>
        </w:rPr>
      </w:pPr>
      <w:r w:rsidRPr="00DE6107">
        <w:rPr>
          <w:rFonts w:cs="Arial"/>
        </w:rPr>
        <w:t>If you do not yet have a SUNY ID Badge, use ‘1234’ to register with CITI.</w:t>
      </w:r>
    </w:p>
    <w:p w14:paraId="7C1AF867" w14:textId="1C8FC35B" w:rsidR="00DE6107" w:rsidRPr="00DE6107" w:rsidRDefault="00DE6107" w:rsidP="00DE6107">
      <w:pPr>
        <w:tabs>
          <w:tab w:val="left" w:pos="990"/>
        </w:tabs>
        <w:contextualSpacing/>
        <w:rPr>
          <w:rFonts w:cs="Arial"/>
        </w:rPr>
      </w:pPr>
    </w:p>
    <w:p w14:paraId="34922CE1" w14:textId="77777777" w:rsidR="00DE6107" w:rsidRPr="00DE6107" w:rsidRDefault="00DE6107" w:rsidP="00F7257D">
      <w:pPr>
        <w:numPr>
          <w:ilvl w:val="0"/>
          <w:numId w:val="35"/>
        </w:numPr>
        <w:spacing w:before="100" w:beforeAutospacing="1" w:after="100" w:afterAutospacing="1"/>
        <w:contextualSpacing/>
        <w:rPr>
          <w:rFonts w:eastAsia="MS Gothic" w:cs="Arial"/>
        </w:rPr>
      </w:pPr>
      <w:r w:rsidRPr="00DE6107">
        <w:rPr>
          <w:rFonts w:cs="Arial"/>
          <w:color w:val="000000"/>
        </w:rPr>
        <w:t xml:space="preserve">If CITI will not accept your email address, use </w:t>
      </w:r>
      <w:hyperlink r:id="rId7" w:history="1">
        <w:r w:rsidRPr="00DE6107">
          <w:rPr>
            <w:rStyle w:val="Hyperlink"/>
            <w:rFonts w:cs="Arial"/>
          </w:rPr>
          <w:t>iacuc@upstate.edu</w:t>
        </w:r>
      </w:hyperlink>
    </w:p>
    <w:p w14:paraId="73A564B1" w14:textId="77777777" w:rsidR="00DE6107" w:rsidRPr="00DE6107" w:rsidRDefault="00DE6107" w:rsidP="00DE6107">
      <w:pPr>
        <w:spacing w:before="100" w:beforeAutospacing="1" w:after="100" w:afterAutospacing="1"/>
        <w:ind w:left="360"/>
        <w:contextualSpacing/>
        <w:rPr>
          <w:rFonts w:eastAsia="MS Gothic" w:cs="Arial"/>
        </w:rPr>
      </w:pPr>
    </w:p>
    <w:p w14:paraId="33360F30" w14:textId="6DA87BE1" w:rsidR="007C3046" w:rsidRPr="00DE6107" w:rsidRDefault="007C3046" w:rsidP="00F7257D">
      <w:pPr>
        <w:numPr>
          <w:ilvl w:val="0"/>
          <w:numId w:val="35"/>
        </w:numPr>
        <w:spacing w:before="100" w:beforeAutospacing="1" w:after="100" w:afterAutospacing="1"/>
        <w:contextualSpacing/>
        <w:rPr>
          <w:rFonts w:eastAsia="MS Gothic" w:cs="Arial"/>
        </w:rPr>
      </w:pPr>
      <w:r w:rsidRPr="00DE6107">
        <w:rPr>
          <w:rFonts w:cs="Arial"/>
        </w:rPr>
        <w:t>IACUC office has access to all CITI completion reports; personnel do not need to provide copies.</w:t>
      </w:r>
    </w:p>
    <w:p w14:paraId="06BA316D" w14:textId="77777777" w:rsidR="007C3046" w:rsidRPr="00DE6107" w:rsidRDefault="007C3046" w:rsidP="00DE6107">
      <w:pPr>
        <w:ind w:left="360"/>
        <w:rPr>
          <w:rFonts w:eastAsia="MS Gothic" w:cs="Arial"/>
        </w:rPr>
      </w:pPr>
    </w:p>
    <w:p w14:paraId="606E4356" w14:textId="3A5A803E" w:rsidR="007C3046" w:rsidRPr="00DE6107" w:rsidRDefault="007C3046" w:rsidP="007C3046">
      <w:pPr>
        <w:pStyle w:val="ListParagraph"/>
        <w:numPr>
          <w:ilvl w:val="0"/>
          <w:numId w:val="35"/>
        </w:numPr>
        <w:tabs>
          <w:tab w:val="left" w:pos="-720"/>
          <w:tab w:val="left" w:pos="-360"/>
          <w:tab w:val="left" w:pos="-100"/>
          <w:tab w:val="left" w:pos="120"/>
          <w:tab w:val="left" w:pos="720"/>
          <w:tab w:val="left" w:pos="1440"/>
          <w:tab w:val="left" w:pos="2160"/>
          <w:tab w:val="left" w:pos="2880"/>
          <w:tab w:val="left" w:pos="3600"/>
          <w:tab w:val="left" w:pos="4040"/>
          <w:tab w:val="left" w:pos="5040"/>
          <w:tab w:val="left" w:pos="5760"/>
          <w:tab w:val="left" w:pos="6480"/>
          <w:tab w:val="left" w:pos="7200"/>
          <w:tab w:val="left" w:pos="7920"/>
          <w:tab w:val="left" w:pos="8640"/>
          <w:tab w:val="left" w:pos="9360"/>
          <w:tab w:val="left" w:pos="10080"/>
        </w:tabs>
        <w:ind w:right="-80"/>
        <w:rPr>
          <w:rFonts w:cs="Arial"/>
        </w:rPr>
      </w:pPr>
      <w:r w:rsidRPr="00DE6107">
        <w:rPr>
          <w:rFonts w:cs="Arial"/>
          <w:color w:val="365F91" w:themeColor="accent1" w:themeShade="BF"/>
        </w:rPr>
        <w:t>Questions?</w:t>
      </w:r>
      <w:r w:rsidRPr="00DE6107">
        <w:rPr>
          <w:rFonts w:cs="Arial"/>
          <w:color w:val="4F81BD"/>
          <w14:textFill>
            <w14:solidFill>
              <w14:srgbClr w14:val="4F81BD">
                <w14:lumMod w14:val="75000"/>
              </w14:srgbClr>
            </w14:solidFill>
          </w14:textFill>
        </w:rPr>
        <w:t xml:space="preserve">  </w:t>
      </w:r>
      <w:r w:rsidRPr="00DE6107">
        <w:rPr>
          <w:rFonts w:cs="Arial"/>
        </w:rPr>
        <w:t>Email the</w:t>
      </w:r>
      <w:hyperlink r:id="rId8" w:history="1">
        <w:r w:rsidRPr="00DE6107">
          <w:rPr>
            <w:rStyle w:val="Hyperlink"/>
            <w:rFonts w:cs="Arial"/>
          </w:rPr>
          <w:t xml:space="preserve"> IACUC office</w:t>
        </w:r>
      </w:hyperlink>
      <w:r w:rsidRPr="00DE6107">
        <w:rPr>
          <w:rFonts w:cs="Arial"/>
        </w:rPr>
        <w:t xml:space="preserve"> or call 315-464-4292</w:t>
      </w:r>
    </w:p>
    <w:p w14:paraId="31DD7220" w14:textId="62FB06FD" w:rsidR="00351207" w:rsidRPr="00DE6107" w:rsidRDefault="00351207" w:rsidP="00351207">
      <w:pPr>
        <w:contextualSpacing/>
        <w:rPr>
          <w:rFonts w:eastAsia="MS Gothic" w:cs="Arial"/>
        </w:rPr>
      </w:pPr>
    </w:p>
    <w:p w14:paraId="177006A0" w14:textId="77777777" w:rsidR="00351207" w:rsidRPr="00351207" w:rsidRDefault="00351207" w:rsidP="00351207">
      <w:pPr>
        <w:contextualSpacing/>
        <w:rPr>
          <w:rFonts w:eastAsia="MS Gothic" w:cs="Arial"/>
        </w:rPr>
      </w:pPr>
    </w:p>
    <w:p w14:paraId="3FBAE92A" w14:textId="77777777" w:rsidR="00351207" w:rsidRPr="00351207" w:rsidRDefault="00351207" w:rsidP="00351207">
      <w:pPr>
        <w:keepNext/>
        <w:keepLines/>
        <w:shd w:val="clear" w:color="auto" w:fill="FFFFFF"/>
        <w:contextualSpacing/>
        <w:outlineLvl w:val="1"/>
        <w:rPr>
          <w:rFonts w:eastAsia="MS Gothic" w:cs="Arial"/>
          <w:color w:val="4F81BD"/>
          <w:sz w:val="28"/>
          <w:szCs w:val="26"/>
          <w14:textFill>
            <w14:solidFill>
              <w14:srgbClr w14:val="4F81BD">
                <w14:lumMod w14:val="75000"/>
              </w14:srgbClr>
            </w14:solidFill>
          </w14:textFill>
        </w:rPr>
      </w:pPr>
      <w:r w:rsidRPr="00351207">
        <w:rPr>
          <w:rFonts w:eastAsia="MS Gothic" w:cs="Arial"/>
          <w:color w:val="4F81BD"/>
          <w:sz w:val="28"/>
          <w:szCs w:val="26"/>
          <w14:textFill>
            <w14:solidFill>
              <w14:srgbClr w14:val="4F81BD">
                <w14:lumMod w14:val="75000"/>
              </w14:srgbClr>
            </w14:solidFill>
          </w14:textFill>
        </w:rPr>
        <w:t>Actions Required by New Personnel</w:t>
      </w:r>
    </w:p>
    <w:p w14:paraId="008FBD37" w14:textId="77777777" w:rsidR="00351207" w:rsidRPr="00351207" w:rsidRDefault="00351207" w:rsidP="00351207">
      <w:pPr>
        <w:keepNext/>
        <w:keepLines/>
        <w:shd w:val="clear" w:color="auto" w:fill="FFFFFF"/>
        <w:contextualSpacing/>
        <w:outlineLvl w:val="1"/>
        <w:rPr>
          <w:rFonts w:eastAsia="MS Gothic" w:cs="Arial"/>
          <w:color w:val="4F81BD"/>
          <w14:textFill>
            <w14:solidFill>
              <w14:srgbClr w14:val="4F81BD">
                <w14:lumMod w14:val="75000"/>
              </w14:srgbClr>
            </w14:solidFill>
          </w14:textFill>
        </w:rPr>
      </w:pPr>
    </w:p>
    <w:p w14:paraId="255A8900" w14:textId="77777777" w:rsidR="00351207" w:rsidRPr="00351207" w:rsidRDefault="00351207" w:rsidP="00351207">
      <w:pPr>
        <w:numPr>
          <w:ilvl w:val="0"/>
          <w:numId w:val="29"/>
        </w:numPr>
        <w:shd w:val="clear" w:color="auto" w:fill="FFFFFF"/>
        <w:tabs>
          <w:tab w:val="left" w:pos="990"/>
        </w:tabs>
        <w:contextualSpacing/>
        <w:rPr>
          <w:rFonts w:cs="Arial"/>
          <w:color w:val="000000"/>
        </w:rPr>
      </w:pPr>
      <w:r w:rsidRPr="00351207">
        <w:rPr>
          <w:rFonts w:cs="Arial"/>
          <w:color w:val="000000"/>
        </w:rPr>
        <w:t xml:space="preserve">Complete all required training, as noted below. </w:t>
      </w:r>
    </w:p>
    <w:p w14:paraId="1D468A50" w14:textId="77777777" w:rsidR="00351207" w:rsidRPr="00351207" w:rsidRDefault="00351207" w:rsidP="00351207">
      <w:pPr>
        <w:numPr>
          <w:ilvl w:val="0"/>
          <w:numId w:val="29"/>
        </w:numPr>
        <w:shd w:val="clear" w:color="auto" w:fill="FFFFFF"/>
        <w:tabs>
          <w:tab w:val="left" w:pos="990"/>
        </w:tabs>
        <w:contextualSpacing/>
        <w:rPr>
          <w:rFonts w:cs="Arial"/>
          <w:color w:val="000000"/>
        </w:rPr>
      </w:pPr>
      <w:r w:rsidRPr="00351207">
        <w:rPr>
          <w:rFonts w:cs="Arial"/>
          <w:color w:val="000000"/>
        </w:rPr>
        <w:t>Read the IACUC policy:  </w:t>
      </w:r>
      <w:hyperlink r:id="rId9" w:history="1">
        <w:r w:rsidRPr="00351207">
          <w:rPr>
            <w:rFonts w:eastAsia="MS Gothic" w:cs="Arial"/>
            <w:color w:val="0000FF"/>
            <w:u w:val="single"/>
          </w:rPr>
          <w:t>Occupational Health Policy for Individuals with Animal Contact</w:t>
        </w:r>
      </w:hyperlink>
      <w:r w:rsidRPr="00351207">
        <w:rPr>
          <w:rFonts w:cs="Arial"/>
          <w:color w:val="000000"/>
        </w:rPr>
        <w:t> which provides species-specific zoonotic information.</w:t>
      </w:r>
    </w:p>
    <w:p w14:paraId="3634DEB7" w14:textId="537B6A6C" w:rsidR="00351207" w:rsidRPr="00351207" w:rsidRDefault="00351207" w:rsidP="00351207">
      <w:pPr>
        <w:numPr>
          <w:ilvl w:val="0"/>
          <w:numId w:val="29"/>
        </w:numPr>
        <w:shd w:val="clear" w:color="auto" w:fill="FFFFFF"/>
        <w:tabs>
          <w:tab w:val="left" w:pos="990"/>
        </w:tabs>
        <w:contextualSpacing/>
        <w:rPr>
          <w:rFonts w:cs="Arial"/>
          <w:color w:val="000000"/>
        </w:rPr>
      </w:pPr>
      <w:r w:rsidRPr="00351207">
        <w:rPr>
          <w:rFonts w:cs="Arial"/>
          <w:color w:val="000000"/>
        </w:rPr>
        <w:t>File an </w:t>
      </w:r>
      <w:hyperlink r:id="rId10" w:history="1">
        <w:r w:rsidRPr="00351207">
          <w:rPr>
            <w:rFonts w:eastAsia="MS Gothic" w:cs="Arial"/>
            <w:color w:val="0000FF"/>
            <w:u w:val="single"/>
          </w:rPr>
          <w:t>Occupational Health Assessment form</w:t>
        </w:r>
      </w:hyperlink>
      <w:r w:rsidRPr="00351207">
        <w:rPr>
          <w:rFonts w:cs="Arial"/>
          <w:color w:val="000000"/>
        </w:rPr>
        <w:t> with the Employee Health office, as noted on form.  </w:t>
      </w:r>
      <w:r w:rsidRPr="00351207">
        <w:rPr>
          <w:rFonts w:cs="Arial"/>
          <w:b/>
          <w:bCs/>
          <w:color w:val="000000"/>
        </w:rPr>
        <w:t>DUE to HIP</w:t>
      </w:r>
      <w:r w:rsidR="0068217D">
        <w:rPr>
          <w:rFonts w:cs="Arial"/>
          <w:b/>
          <w:bCs/>
          <w:color w:val="000000"/>
        </w:rPr>
        <w:t>A</w:t>
      </w:r>
      <w:bookmarkStart w:id="0" w:name="_GoBack"/>
      <w:bookmarkEnd w:id="0"/>
      <w:r w:rsidRPr="00351207">
        <w:rPr>
          <w:rFonts w:cs="Arial"/>
          <w:b/>
          <w:bCs/>
          <w:color w:val="000000"/>
        </w:rPr>
        <w:t>A regulations, do not submit this form to the IACUC office.</w:t>
      </w:r>
      <w:r w:rsidRPr="00351207">
        <w:rPr>
          <w:rFonts w:cs="Arial"/>
          <w:color w:val="000000"/>
        </w:rPr>
        <w:t xml:space="preserve"> </w:t>
      </w:r>
    </w:p>
    <w:p w14:paraId="2550E4CB" w14:textId="6614FDF5" w:rsidR="00351207" w:rsidRPr="00351207" w:rsidRDefault="00351207" w:rsidP="00351207">
      <w:pPr>
        <w:numPr>
          <w:ilvl w:val="0"/>
          <w:numId w:val="29"/>
        </w:numPr>
        <w:shd w:val="clear" w:color="auto" w:fill="FFFFFF"/>
        <w:tabs>
          <w:tab w:val="left" w:pos="990"/>
        </w:tabs>
        <w:contextualSpacing/>
        <w:rPr>
          <w:rFonts w:cs="Arial"/>
          <w:color w:val="000000"/>
        </w:rPr>
      </w:pPr>
      <w:r w:rsidRPr="00351207">
        <w:rPr>
          <w:rFonts w:cs="Arial"/>
          <w:color w:val="000000"/>
        </w:rPr>
        <w:t>Email a completed </w:t>
      </w:r>
      <w:hyperlink r:id="rId11" w:history="1">
        <w:r w:rsidRPr="00351207">
          <w:rPr>
            <w:rFonts w:eastAsia="MS Gothic" w:cs="Arial"/>
            <w:color w:val="0000FF"/>
            <w:u w:val="single"/>
          </w:rPr>
          <w:t>Training Summary Form</w:t>
        </w:r>
      </w:hyperlink>
      <w:r w:rsidRPr="00351207">
        <w:rPr>
          <w:rFonts w:cs="Arial"/>
          <w:color w:val="000000"/>
        </w:rPr>
        <w:t> to the </w:t>
      </w:r>
      <w:hyperlink r:id="rId12" w:history="1">
        <w:r w:rsidRPr="003E3822">
          <w:rPr>
            <w:rStyle w:val="Hyperlink"/>
            <w:rFonts w:eastAsia="MS Gothic" w:cs="Arial"/>
          </w:rPr>
          <w:t>IACUC Office.</w:t>
        </w:r>
        <w:r w:rsidRPr="003E3822">
          <w:rPr>
            <w:rStyle w:val="Hyperlink"/>
            <w:rFonts w:cs="Arial"/>
          </w:rPr>
          <w:t xml:space="preserve">  </w:t>
        </w:r>
      </w:hyperlink>
    </w:p>
    <w:p w14:paraId="2B65F47F" w14:textId="77777777" w:rsidR="00351207" w:rsidRPr="00351207" w:rsidRDefault="00351207" w:rsidP="00351207">
      <w:pPr>
        <w:tabs>
          <w:tab w:val="left" w:pos="360"/>
        </w:tabs>
        <w:contextualSpacing/>
        <w:rPr>
          <w:rFonts w:cs="Arial"/>
          <w:b/>
          <w:color w:val="365F91" w:themeColor="accent1" w:themeShade="BF"/>
        </w:rPr>
      </w:pPr>
    </w:p>
    <w:p w14:paraId="0161812F" w14:textId="77777777" w:rsidR="00351207" w:rsidRPr="00351207" w:rsidRDefault="00351207" w:rsidP="00351207">
      <w:pPr>
        <w:tabs>
          <w:tab w:val="left" w:pos="990"/>
        </w:tabs>
        <w:spacing w:line="235" w:lineRule="auto"/>
        <w:contextualSpacing/>
        <w:rPr>
          <w:rFonts w:cs="Arial"/>
        </w:rPr>
      </w:pPr>
    </w:p>
    <w:p w14:paraId="14A5A1C6" w14:textId="77777777" w:rsidR="00351207" w:rsidRPr="00351207" w:rsidRDefault="00351207" w:rsidP="00351207">
      <w:pPr>
        <w:pBdr>
          <w:top w:val="single" w:sz="4" w:space="1" w:color="auto"/>
        </w:pBdr>
        <w:tabs>
          <w:tab w:val="left" w:pos="990"/>
        </w:tabs>
        <w:spacing w:line="235" w:lineRule="auto"/>
        <w:contextualSpacing/>
        <w:rPr>
          <w:rFonts w:cs="Arial"/>
        </w:rPr>
      </w:pPr>
      <w:r w:rsidRPr="00351207">
        <w:rPr>
          <w:rFonts w:cs="Arial"/>
          <w:sz w:val="16"/>
        </w:rPr>
        <w:t>.</w:t>
      </w:r>
      <w:r w:rsidRPr="00351207">
        <w:rPr>
          <w:rFonts w:cs="Arial"/>
        </w:rPr>
        <w:tab/>
      </w:r>
      <w:r w:rsidRPr="00351207">
        <w:rPr>
          <w:rFonts w:cs="Arial"/>
        </w:rPr>
        <w:tab/>
      </w:r>
      <w:r w:rsidRPr="00351207">
        <w:rPr>
          <w:rFonts w:cs="Arial"/>
        </w:rPr>
        <w:tab/>
      </w:r>
      <w:r w:rsidRPr="00351207">
        <w:rPr>
          <w:rFonts w:cs="Arial"/>
        </w:rPr>
        <w:tab/>
      </w:r>
      <w:r w:rsidRPr="00351207">
        <w:rPr>
          <w:rFonts w:cs="Arial"/>
        </w:rPr>
        <w:tab/>
      </w:r>
      <w:r w:rsidRPr="00351207">
        <w:rPr>
          <w:rFonts w:cs="Arial"/>
        </w:rPr>
        <w:tab/>
      </w:r>
      <w:r w:rsidRPr="00351207">
        <w:rPr>
          <w:rFonts w:cs="Arial"/>
        </w:rPr>
        <w:tab/>
      </w:r>
    </w:p>
    <w:p w14:paraId="2401D61C" w14:textId="77777777" w:rsidR="007C3046" w:rsidRPr="007D6FB8" w:rsidRDefault="007C3046" w:rsidP="007C3046">
      <w:pPr>
        <w:rPr>
          <w:rFonts w:cs="Arial"/>
          <w:color w:val="365F91" w:themeColor="accent1" w:themeShade="BF"/>
          <w:sz w:val="28"/>
        </w:rPr>
      </w:pPr>
      <w:r w:rsidRPr="007D6FB8">
        <w:rPr>
          <w:rFonts w:cs="Arial"/>
          <w:color w:val="365F91" w:themeColor="accent1" w:themeShade="BF"/>
          <w:sz w:val="28"/>
        </w:rPr>
        <w:t>Aseptic Rodent Survival Surgery</w:t>
      </w:r>
    </w:p>
    <w:p w14:paraId="757FACC9" w14:textId="77777777" w:rsidR="007C3046" w:rsidRPr="007D6FB8" w:rsidRDefault="007C3046" w:rsidP="007C3046">
      <w:pPr>
        <w:rPr>
          <w:rFonts w:cs="Arial"/>
        </w:rPr>
      </w:pPr>
    </w:p>
    <w:p w14:paraId="3E149933" w14:textId="77777777" w:rsidR="007C3046" w:rsidRPr="007D6FB8" w:rsidRDefault="007C3046" w:rsidP="007C3046">
      <w:pPr>
        <w:rPr>
          <w:rFonts w:cs="Arial"/>
        </w:rPr>
      </w:pPr>
      <w:r w:rsidRPr="007D6FB8">
        <w:rPr>
          <w:rFonts w:cs="Arial"/>
        </w:rPr>
        <w:t xml:space="preserve">Personnel who have no prior experience performing aseptic rodent survival surgery </w:t>
      </w:r>
      <w:r w:rsidRPr="007D6FB8">
        <w:rPr>
          <w:rFonts w:cs="Arial"/>
          <w:b/>
          <w:u w:val="single"/>
        </w:rPr>
        <w:t>must</w:t>
      </w:r>
      <w:r w:rsidRPr="007D6FB8">
        <w:rPr>
          <w:rFonts w:cs="Arial"/>
        </w:rPr>
        <w:t xml:space="preserve"> complete the </w:t>
      </w:r>
      <w:r w:rsidRPr="007D6FB8">
        <w:rPr>
          <w:rFonts w:cs="Arial"/>
          <w:b/>
        </w:rPr>
        <w:t xml:space="preserve">CITI </w:t>
      </w:r>
      <w:r w:rsidRPr="007D6FB8">
        <w:rPr>
          <w:rFonts w:cs="Arial"/>
          <w:b/>
          <w:i/>
        </w:rPr>
        <w:t>Aseptic Surgery</w:t>
      </w:r>
      <w:r w:rsidRPr="007D6FB8">
        <w:rPr>
          <w:rFonts w:cs="Arial"/>
        </w:rPr>
        <w:t xml:space="preserve"> </w:t>
      </w:r>
      <w:r w:rsidRPr="007D6FB8">
        <w:rPr>
          <w:rFonts w:cs="Arial"/>
          <w:b/>
        </w:rPr>
        <w:t xml:space="preserve">course, </w:t>
      </w:r>
      <w:r w:rsidRPr="007D6FB8">
        <w:rPr>
          <w:rFonts w:cs="Arial"/>
        </w:rPr>
        <w:t>as</w:t>
      </w:r>
      <w:r>
        <w:rPr>
          <w:rFonts w:cs="Arial"/>
        </w:rPr>
        <w:t xml:space="preserve"> below </w:t>
      </w:r>
      <w:r w:rsidRPr="007D6FB8">
        <w:rPr>
          <w:rFonts w:cs="Arial"/>
        </w:rPr>
        <w:t xml:space="preserve">above </w:t>
      </w:r>
      <w:r w:rsidRPr="007D6FB8">
        <w:rPr>
          <w:rFonts w:cs="Arial"/>
          <w:b/>
          <w:u w:val="single"/>
        </w:rPr>
        <w:t>and</w:t>
      </w:r>
      <w:r w:rsidRPr="007D6FB8">
        <w:rPr>
          <w:rFonts w:cs="Arial"/>
        </w:rPr>
        <w:t xml:space="preserve"> view the video that demonstrates proper aseptic surgical techniques.</w:t>
      </w:r>
    </w:p>
    <w:p w14:paraId="37460EDF" w14:textId="77777777" w:rsidR="007C3046" w:rsidRPr="007D6FB8" w:rsidRDefault="007C3046" w:rsidP="007C3046">
      <w:pPr>
        <w:keepNext/>
        <w:keepLines/>
        <w:outlineLvl w:val="7"/>
        <w:rPr>
          <w:rFonts w:cs="Arial"/>
        </w:rPr>
      </w:pPr>
    </w:p>
    <w:p w14:paraId="15B55695" w14:textId="77777777" w:rsidR="007C3046" w:rsidRPr="007D6FB8" w:rsidRDefault="0068217D" w:rsidP="007C3046">
      <w:pPr>
        <w:keepNext/>
        <w:keepLines/>
        <w:numPr>
          <w:ilvl w:val="0"/>
          <w:numId w:val="25"/>
        </w:numPr>
        <w:tabs>
          <w:tab w:val="left" w:pos="990"/>
        </w:tabs>
        <w:contextualSpacing/>
        <w:outlineLvl w:val="7"/>
        <w:rPr>
          <w:rFonts w:cs="Arial"/>
          <w:color w:val="3A3A3A"/>
          <w:shd w:val="clear" w:color="auto" w:fill="FFFFFF"/>
        </w:rPr>
      </w:pPr>
      <w:hyperlink r:id="rId13" w:history="1">
        <w:r w:rsidR="007C3046" w:rsidRPr="007D6FB8">
          <w:rPr>
            <w:rFonts w:cs="Arial"/>
            <w:color w:val="0000FF"/>
            <w:u w:val="single"/>
            <w:shd w:val="clear" w:color="auto" w:fill="FFFFFF"/>
          </w:rPr>
          <w:t>Pritchett-Corning, K. R., Mulder, G. B., Luo, Y., White, W. J. Principles of Rodent Surgery for the New Surgeon. </w:t>
        </w:r>
        <w:r w:rsidR="007C3046" w:rsidRPr="007D6FB8">
          <w:rPr>
            <w:rFonts w:cs="Arial"/>
            <w:i/>
            <w:iCs/>
            <w:color w:val="0000FF"/>
            <w:u w:val="single"/>
            <w:shd w:val="clear" w:color="auto" w:fill="FFFFFF"/>
          </w:rPr>
          <w:t>J. Vis. Exp.</w:t>
        </w:r>
        <w:r w:rsidR="007C3046" w:rsidRPr="007D6FB8">
          <w:rPr>
            <w:rFonts w:cs="Arial"/>
            <w:color w:val="0000FF"/>
            <w:u w:val="single"/>
            <w:shd w:val="clear" w:color="auto" w:fill="FFFFFF"/>
          </w:rPr>
          <w:t> (47), e2586, doi:10.3791/2586 (2011).</w:t>
        </w:r>
      </w:hyperlink>
    </w:p>
    <w:p w14:paraId="68C7563D" w14:textId="77777777" w:rsidR="007C3046" w:rsidRPr="007D6FB8" w:rsidRDefault="007C3046" w:rsidP="007C3046">
      <w:pPr>
        <w:keepNext/>
        <w:keepLines/>
        <w:tabs>
          <w:tab w:val="left" w:pos="990"/>
        </w:tabs>
        <w:contextualSpacing/>
        <w:outlineLvl w:val="7"/>
        <w:rPr>
          <w:rFonts w:cs="Arial"/>
          <w:color w:val="3A3A3A"/>
          <w:shd w:val="clear" w:color="auto" w:fill="FFFFFF"/>
        </w:rPr>
      </w:pPr>
    </w:p>
    <w:p w14:paraId="42444045" w14:textId="77777777" w:rsidR="007C3046" w:rsidRDefault="007C3046" w:rsidP="007C3046">
      <w:pPr>
        <w:rPr>
          <w:rFonts w:cs="Arial"/>
        </w:rPr>
      </w:pPr>
      <w:r w:rsidRPr="007D6FB8">
        <w:rPr>
          <w:rFonts w:cs="Arial"/>
        </w:rPr>
        <w:t xml:space="preserve">Personnel may also be required, at the discretion of the animal care director, to complete a hands-on training session.  Individuals who will be performing survival surgeries on </w:t>
      </w:r>
      <w:r w:rsidRPr="007D6FB8">
        <w:rPr>
          <w:rFonts w:cs="Arial"/>
          <w:u w:val="single"/>
        </w:rPr>
        <w:t>other</w:t>
      </w:r>
      <w:r w:rsidRPr="007D6FB8">
        <w:rPr>
          <w:rFonts w:cs="Arial"/>
        </w:rPr>
        <w:t xml:space="preserve"> species should contact the DLAR staff (464-6563) for assistance and are also encouraged to view the video reference above.</w:t>
      </w:r>
    </w:p>
    <w:p w14:paraId="3A41435C" w14:textId="77777777" w:rsidR="00497117" w:rsidRDefault="00497117" w:rsidP="00351207">
      <w:pPr>
        <w:spacing w:line="228" w:lineRule="auto"/>
        <w:contextualSpacing/>
        <w:rPr>
          <w:rFonts w:cs="Arial"/>
          <w:color w:val="365F91" w:themeColor="accent1" w:themeShade="BF"/>
          <w:sz w:val="28"/>
        </w:rPr>
      </w:pPr>
    </w:p>
    <w:p w14:paraId="667A36FF" w14:textId="31316778" w:rsidR="002B5B88" w:rsidRPr="00086341" w:rsidRDefault="00351207" w:rsidP="002B5B88">
      <w:pPr>
        <w:spacing w:line="228" w:lineRule="auto"/>
        <w:rPr>
          <w:rFonts w:cs="Arial"/>
          <w:color w:val="365F91" w:themeColor="accent1" w:themeShade="BF"/>
          <w:sz w:val="28"/>
          <w:vertAlign w:val="superscript"/>
        </w:rPr>
      </w:pPr>
      <w:r>
        <w:rPr>
          <w:rFonts w:cs="Arial"/>
          <w:color w:val="365F91" w:themeColor="accent1" w:themeShade="BF"/>
          <w:sz w:val="28"/>
        </w:rPr>
        <w:br w:type="column"/>
      </w:r>
      <w:r w:rsidR="002B5B88" w:rsidRPr="007D6FB8">
        <w:rPr>
          <w:rFonts w:cs="Arial"/>
          <w:color w:val="365F91" w:themeColor="accent1" w:themeShade="BF"/>
          <w:sz w:val="28"/>
        </w:rPr>
        <w:lastRenderedPageBreak/>
        <w:t>CITI Online Training</w:t>
      </w:r>
    </w:p>
    <w:p w14:paraId="0FDFFC71" w14:textId="48BCF895" w:rsidR="002B5B88" w:rsidRPr="007D6FB8" w:rsidRDefault="002B5B88" w:rsidP="002B5B88">
      <w:pPr>
        <w:spacing w:line="228" w:lineRule="auto"/>
        <w:rPr>
          <w:rFonts w:cs="Arial"/>
          <w:sz w:val="24"/>
        </w:rPr>
      </w:pPr>
    </w:p>
    <w:p w14:paraId="2A83267E" w14:textId="56DD7D24" w:rsidR="00F2441A" w:rsidRDefault="002B5B88" w:rsidP="00F2441A">
      <w:pPr>
        <w:spacing w:line="228" w:lineRule="auto"/>
        <w:rPr>
          <w:rFonts w:cs="Arial"/>
        </w:rPr>
      </w:pPr>
      <w:r w:rsidRPr="007D6FB8">
        <w:rPr>
          <w:rFonts w:cs="Arial"/>
        </w:rPr>
        <w:t xml:space="preserve">All </w:t>
      </w:r>
      <w:r w:rsidR="00683EE0">
        <w:rPr>
          <w:rFonts w:cs="Arial"/>
        </w:rPr>
        <w:t xml:space="preserve">courses are available on </w:t>
      </w:r>
      <w:r w:rsidRPr="007D6FB8">
        <w:rPr>
          <w:rFonts w:cs="Arial"/>
        </w:rPr>
        <w:t xml:space="preserve">the </w:t>
      </w:r>
      <w:hyperlink r:id="rId14" w:history="1">
        <w:r w:rsidRPr="007D6FB8">
          <w:rPr>
            <w:rStyle w:val="Hyperlink"/>
            <w:rFonts w:cs="Arial"/>
          </w:rPr>
          <w:t>CITI website</w:t>
        </w:r>
      </w:hyperlink>
      <w:r w:rsidR="00BD1D63">
        <w:rPr>
          <w:rFonts w:cs="Arial"/>
        </w:rPr>
        <w:t xml:space="preserve"> </w:t>
      </w:r>
      <w:r w:rsidR="00BD1D63" w:rsidRPr="00BD1D63">
        <w:rPr>
          <w:rFonts w:cs="Arial"/>
        </w:rPr>
        <w:t>and are highlighted in the example below:</w:t>
      </w:r>
    </w:p>
    <w:p w14:paraId="43947090" w14:textId="77777777" w:rsidR="00BD1D63" w:rsidRDefault="00BD1D63" w:rsidP="00F2441A">
      <w:pPr>
        <w:spacing w:line="228" w:lineRule="auto"/>
        <w:rPr>
          <w:rFonts w:cs="Arial"/>
        </w:rPr>
      </w:pPr>
    </w:p>
    <w:p w14:paraId="1EBD591B" w14:textId="014FA589" w:rsidR="00F2441A" w:rsidRPr="00032416" w:rsidRDefault="00F2441A" w:rsidP="00F2441A">
      <w:pPr>
        <w:shd w:val="clear" w:color="auto" w:fill="336699"/>
        <w:outlineLvl w:val="3"/>
        <w:rPr>
          <w:rFonts w:asciiTheme="majorHAnsi" w:hAnsiTheme="majorHAnsi"/>
          <w:color w:val="FFFFFF"/>
          <w:sz w:val="18"/>
          <w:lang w:val="en"/>
        </w:rPr>
      </w:pPr>
      <w:r w:rsidRPr="00032416">
        <w:rPr>
          <w:rFonts w:asciiTheme="majorHAnsi" w:hAnsiTheme="majorHAnsi"/>
          <w:color w:val="FFFFFF"/>
          <w:sz w:val="18"/>
          <w:lang w:val="en"/>
        </w:rPr>
        <w:t xml:space="preserve">Question 2 </w:t>
      </w:r>
      <w:r w:rsidRPr="00032416">
        <w:rPr>
          <w:rFonts w:asciiTheme="majorHAnsi" w:hAnsiTheme="majorHAnsi"/>
          <w:color w:val="FFFFFF"/>
          <w:sz w:val="18"/>
          <w:lang w:val="en"/>
        </w:rPr>
        <w:tab/>
      </w:r>
      <w:r w:rsidRPr="00032416">
        <w:rPr>
          <w:rFonts w:asciiTheme="majorHAnsi" w:hAnsiTheme="majorHAnsi"/>
          <w:color w:val="FFFFFF"/>
          <w:sz w:val="18"/>
          <w:lang w:val="en"/>
        </w:rPr>
        <w:tab/>
      </w:r>
      <w:r w:rsidRPr="00032416">
        <w:rPr>
          <w:rFonts w:asciiTheme="majorHAnsi" w:hAnsiTheme="majorHAnsi"/>
          <w:color w:val="FFFFFF"/>
          <w:sz w:val="18"/>
          <w:lang w:val="en"/>
        </w:rPr>
        <w:tab/>
      </w:r>
      <w:r w:rsidRPr="00032416">
        <w:rPr>
          <w:rFonts w:asciiTheme="majorHAnsi" w:hAnsiTheme="majorHAnsi"/>
          <w:color w:val="FFFFFF"/>
          <w:sz w:val="18"/>
          <w:lang w:val="en"/>
        </w:rPr>
        <w:tab/>
      </w:r>
      <w:r w:rsidRPr="00032416">
        <w:rPr>
          <w:rFonts w:asciiTheme="majorHAnsi" w:hAnsiTheme="majorHAnsi"/>
          <w:color w:val="FFFFFF"/>
          <w:sz w:val="18"/>
          <w:lang w:val="en"/>
        </w:rPr>
        <w:tab/>
      </w:r>
      <w:r w:rsidRPr="00032416">
        <w:rPr>
          <w:rFonts w:asciiTheme="majorHAnsi" w:hAnsiTheme="majorHAnsi"/>
          <w:color w:val="FFFFFF"/>
          <w:sz w:val="18"/>
          <w:lang w:val="en"/>
        </w:rPr>
        <w:tab/>
      </w:r>
      <w:r w:rsidRPr="00032416">
        <w:rPr>
          <w:rFonts w:asciiTheme="majorHAnsi" w:hAnsiTheme="majorHAnsi"/>
          <w:color w:val="FFFFFF"/>
          <w:sz w:val="18"/>
          <w:lang w:val="en"/>
        </w:rPr>
        <w:tab/>
      </w:r>
      <w:r w:rsidRPr="00032416">
        <w:rPr>
          <w:rFonts w:asciiTheme="majorHAnsi" w:hAnsiTheme="majorHAnsi"/>
          <w:color w:val="FFFFFF"/>
          <w:sz w:val="18"/>
          <w:lang w:val="en"/>
        </w:rPr>
        <w:tab/>
      </w:r>
      <w:r w:rsidRPr="00032416">
        <w:rPr>
          <w:rFonts w:asciiTheme="majorHAnsi" w:hAnsiTheme="majorHAnsi"/>
          <w:color w:val="FFFFFF"/>
          <w:sz w:val="18"/>
          <w:lang w:val="en"/>
        </w:rPr>
        <w:tab/>
      </w:r>
      <w:r w:rsidRPr="00032416">
        <w:rPr>
          <w:rFonts w:asciiTheme="majorHAnsi" w:hAnsiTheme="majorHAnsi"/>
          <w:color w:val="FFFFFF"/>
          <w:sz w:val="18"/>
          <w:lang w:val="en"/>
        </w:rPr>
        <w:tab/>
      </w:r>
      <w:r w:rsidRPr="00032416">
        <w:rPr>
          <w:rFonts w:asciiTheme="majorHAnsi" w:hAnsiTheme="majorHAnsi"/>
          <w:color w:val="FFFFFF"/>
          <w:sz w:val="18"/>
          <w:lang w:val="en"/>
        </w:rPr>
        <w:tab/>
      </w:r>
      <w:r w:rsidRPr="00032416">
        <w:rPr>
          <w:rFonts w:asciiTheme="majorHAnsi" w:hAnsiTheme="majorHAnsi"/>
          <w:color w:val="FFFFFF"/>
          <w:sz w:val="18"/>
          <w:lang w:val="en"/>
        </w:rPr>
        <w:tab/>
      </w:r>
    </w:p>
    <w:tbl>
      <w:tblPr>
        <w:tblW w:w="5000" w:type="pct"/>
        <w:tblCellMar>
          <w:top w:w="15" w:type="dxa"/>
          <w:left w:w="15" w:type="dxa"/>
          <w:bottom w:w="15" w:type="dxa"/>
          <w:right w:w="15" w:type="dxa"/>
        </w:tblCellMar>
        <w:tblLook w:val="04A0" w:firstRow="1" w:lastRow="0" w:firstColumn="1" w:lastColumn="0" w:noHBand="0" w:noVBand="1"/>
      </w:tblPr>
      <w:tblGrid>
        <w:gridCol w:w="10830"/>
      </w:tblGrid>
      <w:tr w:rsidR="00F2441A" w:rsidRPr="00032416" w14:paraId="3679AC58" w14:textId="77777777" w:rsidTr="00032416">
        <w:trPr>
          <w:trHeight w:val="1794"/>
        </w:trPr>
        <w:tc>
          <w:tcPr>
            <w:tcW w:w="0" w:type="auto"/>
            <w:vAlign w:val="center"/>
            <w:hideMark/>
          </w:tcPr>
          <w:p w14:paraId="61102D29" w14:textId="72464C32" w:rsidR="00F2441A" w:rsidRPr="00032416" w:rsidRDefault="00F2441A" w:rsidP="00F2441A">
            <w:pPr>
              <w:rPr>
                <w:rFonts w:asciiTheme="majorHAnsi" w:hAnsiTheme="majorHAnsi"/>
                <w:sz w:val="18"/>
              </w:rPr>
            </w:pPr>
            <w:r w:rsidRPr="00032416">
              <w:rPr>
                <w:rFonts w:asciiTheme="majorHAnsi" w:hAnsiTheme="majorHAnsi"/>
                <w:b/>
                <w:bCs/>
                <w:color w:val="000080"/>
                <w:sz w:val="18"/>
                <w:highlight w:val="yellow"/>
              </w:rPr>
              <w:t>The CITI Lab Animal Welfare Course</w:t>
            </w:r>
            <w:r w:rsidRPr="00032416">
              <w:rPr>
                <w:rFonts w:asciiTheme="majorHAnsi" w:hAnsiTheme="majorHAnsi"/>
                <w:sz w:val="18"/>
              </w:rPr>
              <w:t xml:space="preserve"> </w:t>
            </w:r>
          </w:p>
          <w:p w14:paraId="0DE610C7" w14:textId="77777777" w:rsidR="00F50DD9" w:rsidRPr="00032416" w:rsidRDefault="00F50DD9" w:rsidP="00F2441A">
            <w:pPr>
              <w:rPr>
                <w:rFonts w:asciiTheme="majorHAnsi" w:hAnsiTheme="majorHAnsi"/>
                <w:sz w:val="18"/>
              </w:rPr>
            </w:pPr>
          </w:p>
          <w:p w14:paraId="44A15B41" w14:textId="0422F9AE" w:rsidR="00F2441A" w:rsidRPr="00032416" w:rsidRDefault="00F2441A" w:rsidP="00F2441A">
            <w:pPr>
              <w:rPr>
                <w:rFonts w:asciiTheme="majorHAnsi" w:hAnsiTheme="majorHAnsi"/>
                <w:sz w:val="18"/>
              </w:rPr>
            </w:pPr>
            <w:r w:rsidRPr="00032416">
              <w:rPr>
                <w:rFonts w:asciiTheme="majorHAnsi" w:hAnsiTheme="majorHAnsi"/>
                <w:color w:val="000000"/>
                <w:sz w:val="18"/>
              </w:rPr>
              <w:t xml:space="preserve">All individuals (including the principal investigator) working with animals in research must complete the Investigators, Staff and Students, Basic Course. </w:t>
            </w:r>
            <w:r w:rsidRPr="00032416">
              <w:rPr>
                <w:rFonts w:asciiTheme="majorHAnsi" w:hAnsiTheme="majorHAnsi"/>
                <w:color w:val="000000"/>
                <w:sz w:val="18"/>
              </w:rPr>
              <w:br/>
            </w:r>
            <w:r w:rsidRPr="00032416">
              <w:rPr>
                <w:rFonts w:asciiTheme="majorHAnsi" w:hAnsiTheme="majorHAnsi"/>
                <w:color w:val="000000"/>
                <w:sz w:val="18"/>
              </w:rPr>
              <w:br/>
              <w:t xml:space="preserve">IACUC members must complete the IACUC Chair, Member and Coordinators, Basic Course. </w:t>
            </w:r>
          </w:p>
          <w:p w14:paraId="7D36B2E3" w14:textId="77777777" w:rsidR="00F2441A" w:rsidRPr="00032416" w:rsidRDefault="00F2441A" w:rsidP="00F2441A">
            <w:pPr>
              <w:rPr>
                <w:rFonts w:asciiTheme="majorHAnsi" w:hAnsiTheme="majorHAnsi"/>
                <w:sz w:val="18"/>
              </w:rPr>
            </w:pPr>
            <w:r w:rsidRPr="00032416">
              <w:rPr>
                <w:rFonts w:asciiTheme="majorHAnsi" w:hAnsiTheme="majorHAnsi"/>
                <w:sz w:val="18"/>
              </w:rPr>
              <w:t xml:space="preserve">Choose all that apply </w:t>
            </w:r>
          </w:p>
        </w:tc>
      </w:tr>
      <w:tr w:rsidR="00F2441A" w:rsidRPr="00032416" w14:paraId="68F706BB" w14:textId="77777777" w:rsidTr="00F2441A">
        <w:tc>
          <w:tcPr>
            <w:tcW w:w="0" w:type="auto"/>
            <w:tcBorders>
              <w:top w:val="nil"/>
              <w:left w:val="single" w:sz="6" w:space="0" w:color="CCCCCC"/>
              <w:bottom w:val="single" w:sz="6" w:space="0" w:color="CCCCCC"/>
              <w:right w:val="single" w:sz="6" w:space="0" w:color="CCCCCC"/>
            </w:tcBorders>
            <w:shd w:val="clear" w:color="auto" w:fill="F6F6F6"/>
            <w:tcMar>
              <w:top w:w="360" w:type="dxa"/>
              <w:left w:w="360" w:type="dxa"/>
              <w:bottom w:w="360" w:type="dxa"/>
              <w:right w:w="360" w:type="dxa"/>
            </w:tcMar>
            <w:vAlign w:val="center"/>
            <w:hideMark/>
          </w:tcPr>
          <w:p w14:paraId="74D58BCD" w14:textId="4790F672" w:rsidR="00F2441A" w:rsidRPr="00032416" w:rsidRDefault="00F2441A" w:rsidP="00F2441A">
            <w:pPr>
              <w:rPr>
                <w:rFonts w:asciiTheme="majorHAnsi" w:hAnsiTheme="majorHAnsi"/>
                <w:sz w:val="18"/>
              </w:rPr>
            </w:pPr>
            <w:r w:rsidRPr="00032416">
              <w:rPr>
                <w:rFonts w:asciiTheme="majorHAnsi" w:hAnsiTheme="majorHAnsi"/>
                <w:sz w:val="18"/>
              </w:rPr>
              <w:object w:dxaOrig="1440" w:dyaOrig="1440" w14:anchorId="437C61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0.25pt;height:17.25pt" o:ole="">
                  <v:imagedata r:id="rId15" o:title=""/>
                </v:shape>
                <w:control r:id="rId16" w:name="DefaultOcxName" w:shapeid="_x0000_i1060"/>
              </w:object>
            </w:r>
            <w:r w:rsidRPr="00032416">
              <w:rPr>
                <w:rFonts w:asciiTheme="majorHAnsi" w:hAnsiTheme="majorHAnsi"/>
                <w:sz w:val="18"/>
              </w:rPr>
              <w:t xml:space="preserve">IACUC Chair, Member and Coordinators, Basic Course </w:t>
            </w:r>
          </w:p>
          <w:p w14:paraId="6876AA4B" w14:textId="31FCB7B3" w:rsidR="00497117" w:rsidRPr="00032416" w:rsidRDefault="00F2441A" w:rsidP="00F2441A">
            <w:pPr>
              <w:rPr>
                <w:rFonts w:asciiTheme="majorHAnsi" w:hAnsiTheme="majorHAnsi"/>
                <w:color w:val="000000"/>
                <w:sz w:val="18"/>
              </w:rPr>
            </w:pPr>
            <w:r w:rsidRPr="00032416">
              <w:rPr>
                <w:rFonts w:asciiTheme="majorHAnsi" w:hAnsiTheme="majorHAnsi"/>
                <w:sz w:val="18"/>
                <w:highlight w:val="yellow"/>
              </w:rPr>
              <w:object w:dxaOrig="1440" w:dyaOrig="1440" w14:anchorId="15C13A03">
                <v:shape id="_x0000_i1063" type="#_x0000_t75" style="width:20.25pt;height:17.25pt" o:ole="">
                  <v:imagedata r:id="rId17" o:title=""/>
                </v:shape>
                <w:control r:id="rId18" w:name="DefaultOcxName1" w:shapeid="_x0000_i1063"/>
              </w:object>
            </w:r>
            <w:r w:rsidRPr="00032416">
              <w:rPr>
                <w:rFonts w:asciiTheme="majorHAnsi" w:hAnsiTheme="majorHAnsi"/>
                <w:color w:val="000000"/>
                <w:sz w:val="18"/>
                <w:highlight w:val="yellow"/>
              </w:rPr>
              <w:t>Investigators, Staff and Students, Basic Course</w:t>
            </w:r>
          </w:p>
          <w:p w14:paraId="3F611D86" w14:textId="3E193798" w:rsidR="00F2441A" w:rsidRPr="00032416" w:rsidRDefault="00F2441A" w:rsidP="00F2441A">
            <w:pPr>
              <w:rPr>
                <w:rFonts w:asciiTheme="majorHAnsi" w:hAnsiTheme="majorHAnsi"/>
                <w:sz w:val="18"/>
              </w:rPr>
            </w:pPr>
            <w:r w:rsidRPr="00032416">
              <w:rPr>
                <w:rFonts w:asciiTheme="majorHAnsi" w:hAnsiTheme="majorHAnsi"/>
                <w:color w:val="000000"/>
                <w:sz w:val="18"/>
              </w:rPr>
              <w:t xml:space="preserve"> </w:t>
            </w:r>
          </w:p>
          <w:p w14:paraId="0BB686CF" w14:textId="77777777" w:rsidR="00F2441A" w:rsidRPr="00032416" w:rsidRDefault="00F2441A" w:rsidP="00F2441A">
            <w:pPr>
              <w:rPr>
                <w:rFonts w:asciiTheme="majorHAnsi" w:hAnsiTheme="majorHAnsi"/>
                <w:sz w:val="18"/>
                <w:highlight w:val="yellow"/>
              </w:rPr>
            </w:pPr>
            <w:r w:rsidRPr="00032416">
              <w:rPr>
                <w:rFonts w:asciiTheme="majorHAnsi" w:hAnsiTheme="majorHAnsi"/>
                <w:b/>
                <w:bCs/>
                <w:color w:val="FF0000"/>
                <w:sz w:val="18"/>
                <w:highlight w:val="yellow"/>
              </w:rPr>
              <w:t xml:space="preserve">In addition, investigators, staff or students working with animals in research must complete a course for each species of animal with which s/he will be working. </w:t>
            </w:r>
          </w:p>
          <w:p w14:paraId="745E609A" w14:textId="0ACFBEA0" w:rsidR="00F2441A" w:rsidRPr="00032416" w:rsidRDefault="00F2441A" w:rsidP="00F2441A">
            <w:pPr>
              <w:rPr>
                <w:rFonts w:asciiTheme="majorHAnsi" w:hAnsiTheme="majorHAnsi"/>
                <w:b/>
                <w:bCs/>
                <w:color w:val="FF0000"/>
                <w:sz w:val="18"/>
                <w:highlight w:val="yellow"/>
              </w:rPr>
            </w:pPr>
            <w:r w:rsidRPr="00032416">
              <w:rPr>
                <w:rFonts w:asciiTheme="majorHAnsi" w:hAnsiTheme="majorHAnsi"/>
                <w:b/>
                <w:bCs/>
                <w:color w:val="FF0000"/>
                <w:sz w:val="18"/>
                <w:highlight w:val="yellow"/>
              </w:rPr>
              <w:t>Individuals who will perform aseptic rodent survival surgery, but have no previous experience/training, must complete the Aseptic Surgery course.</w:t>
            </w:r>
          </w:p>
          <w:p w14:paraId="5ED0B313" w14:textId="77777777" w:rsidR="00497117" w:rsidRPr="00032416" w:rsidRDefault="00497117" w:rsidP="00F2441A">
            <w:pPr>
              <w:rPr>
                <w:rFonts w:asciiTheme="majorHAnsi" w:hAnsiTheme="majorHAnsi"/>
                <w:sz w:val="18"/>
                <w:highlight w:val="yellow"/>
              </w:rPr>
            </w:pPr>
          </w:p>
          <w:p w14:paraId="63ACF6FE" w14:textId="2CBD951E" w:rsidR="00F2441A" w:rsidRPr="00032416" w:rsidRDefault="00F2441A" w:rsidP="00F2441A">
            <w:pPr>
              <w:rPr>
                <w:rFonts w:asciiTheme="majorHAnsi" w:hAnsiTheme="majorHAnsi"/>
                <w:color w:val="FF0000"/>
                <w:sz w:val="18"/>
              </w:rPr>
            </w:pPr>
            <w:r w:rsidRPr="00032416">
              <w:rPr>
                <w:rFonts w:asciiTheme="majorHAnsi" w:hAnsiTheme="majorHAnsi"/>
                <w:b/>
                <w:bCs/>
                <w:color w:val="FF0000"/>
                <w:sz w:val="18"/>
                <w:highlight w:val="yellow"/>
              </w:rPr>
              <w:t>CHOOSE ALL THAT APPLY</w:t>
            </w:r>
          </w:p>
          <w:p w14:paraId="7D8C62A2" w14:textId="6B8E47A9" w:rsidR="00F2441A" w:rsidRPr="00032416" w:rsidRDefault="00F2441A" w:rsidP="00F2441A">
            <w:pPr>
              <w:rPr>
                <w:rFonts w:asciiTheme="majorHAnsi" w:hAnsiTheme="majorHAnsi"/>
                <w:color w:val="FF0000"/>
                <w:sz w:val="18"/>
              </w:rPr>
            </w:pPr>
            <w:r w:rsidRPr="00032416">
              <w:rPr>
                <w:rFonts w:asciiTheme="majorHAnsi" w:hAnsiTheme="majorHAnsi"/>
                <w:color w:val="FF0000"/>
                <w:sz w:val="18"/>
              </w:rPr>
              <w:object w:dxaOrig="1440" w:dyaOrig="1440" w14:anchorId="30DB4993">
                <v:shape id="_x0000_i1066" type="#_x0000_t75" style="width:20.25pt;height:17.25pt" o:ole="">
                  <v:imagedata r:id="rId15" o:title=""/>
                </v:shape>
                <w:control r:id="rId19" w:name="DefaultOcxName2" w:shapeid="_x0000_i1066"/>
              </w:object>
            </w:r>
            <w:r w:rsidRPr="00032416">
              <w:rPr>
                <w:rFonts w:asciiTheme="majorHAnsi" w:hAnsiTheme="majorHAnsi"/>
                <w:b/>
                <w:bCs/>
                <w:color w:val="000080"/>
                <w:sz w:val="18"/>
              </w:rPr>
              <w:t xml:space="preserve">Aseptic Surgery </w:t>
            </w:r>
          </w:p>
          <w:p w14:paraId="0DB0E46E" w14:textId="4743A0B5" w:rsidR="00F2441A" w:rsidRPr="00032416" w:rsidRDefault="00F2441A" w:rsidP="00F2441A">
            <w:pPr>
              <w:rPr>
                <w:rFonts w:asciiTheme="majorHAnsi" w:hAnsiTheme="majorHAnsi"/>
                <w:color w:val="FF0000"/>
                <w:sz w:val="18"/>
              </w:rPr>
            </w:pPr>
            <w:r w:rsidRPr="00032416">
              <w:rPr>
                <w:rFonts w:asciiTheme="majorHAnsi" w:hAnsiTheme="majorHAnsi"/>
                <w:color w:val="FF0000"/>
                <w:sz w:val="18"/>
              </w:rPr>
              <w:object w:dxaOrig="1440" w:dyaOrig="1440" w14:anchorId="67A266FD">
                <v:shape id="_x0000_i1069" type="#_x0000_t75" style="width:20.25pt;height:17.25pt" o:ole="">
                  <v:imagedata r:id="rId15" o:title=""/>
                </v:shape>
                <w:control r:id="rId20" w:name="DefaultOcxName3" w:shapeid="_x0000_i1069"/>
              </w:object>
            </w:r>
            <w:r w:rsidRPr="00032416">
              <w:rPr>
                <w:rFonts w:asciiTheme="majorHAnsi" w:hAnsiTheme="majorHAnsi"/>
                <w:b/>
                <w:bCs/>
                <w:color w:val="000080"/>
                <w:sz w:val="18"/>
              </w:rPr>
              <w:t>Cats</w:t>
            </w:r>
            <w:r w:rsidRPr="00032416">
              <w:rPr>
                <w:rFonts w:asciiTheme="majorHAnsi" w:hAnsiTheme="majorHAnsi"/>
                <w:color w:val="FF0000"/>
                <w:sz w:val="18"/>
              </w:rPr>
              <w:t xml:space="preserve"> </w:t>
            </w:r>
          </w:p>
          <w:p w14:paraId="563801F0" w14:textId="2F8E9791" w:rsidR="00F2441A" w:rsidRPr="00032416" w:rsidRDefault="00AF23C8" w:rsidP="00F2441A">
            <w:pPr>
              <w:rPr>
                <w:rFonts w:asciiTheme="majorHAnsi" w:hAnsiTheme="majorHAnsi"/>
                <w:color w:val="FF0000"/>
                <w:sz w:val="18"/>
              </w:rPr>
            </w:pPr>
            <w:r>
              <w:rPr>
                <w:noProof/>
              </w:rPr>
              <mc:AlternateContent>
                <mc:Choice Requires="wps">
                  <w:drawing>
                    <wp:anchor distT="0" distB="0" distL="114300" distR="114300" simplePos="0" relativeHeight="251658752" behindDoc="0" locked="0" layoutInCell="1" allowOverlap="1" wp14:anchorId="631845FC" wp14:editId="60B33D44">
                      <wp:simplePos x="0" y="0"/>
                      <wp:positionH relativeFrom="column">
                        <wp:posOffset>1084580</wp:posOffset>
                      </wp:positionH>
                      <wp:positionV relativeFrom="paragraph">
                        <wp:posOffset>145415</wp:posOffset>
                      </wp:positionV>
                      <wp:extent cx="1828800" cy="1828800"/>
                      <wp:effectExtent l="0" t="1371600" r="0" b="1374775"/>
                      <wp:wrapNone/>
                      <wp:docPr id="1" name="Text Box 1"/>
                      <wp:cNvGraphicFramePr/>
                      <a:graphic xmlns:a="http://schemas.openxmlformats.org/drawingml/2006/main">
                        <a:graphicData uri="http://schemas.microsoft.com/office/word/2010/wordprocessingShape">
                          <wps:wsp>
                            <wps:cNvSpPr txBox="1"/>
                            <wps:spPr>
                              <a:xfrm rot="19323896">
                                <a:off x="0" y="0"/>
                                <a:ext cx="1828800" cy="1828800"/>
                              </a:xfrm>
                              <a:prstGeom prst="rect">
                                <a:avLst/>
                              </a:prstGeom>
                              <a:noFill/>
                              <a:ln>
                                <a:noFill/>
                              </a:ln>
                            </wps:spPr>
                            <wps:txbx>
                              <w:txbxContent>
                                <w:p w14:paraId="720349F1" w14:textId="60756E9D" w:rsidR="00AF23C8" w:rsidRPr="00AF23C8" w:rsidRDefault="00AF23C8" w:rsidP="00AF23C8">
                                  <w:pPr>
                                    <w:jc w:val="center"/>
                                    <w:rPr>
                                      <w:rFonts w:asciiTheme="majorHAnsi" w:hAnsiTheme="majorHAnsi"/>
                                      <w:b/>
                                      <w:color w:val="E5B8B7" w:themeColor="accent2" w:themeTint="66"/>
                                      <w:sz w:val="200"/>
                                      <w:szCs w:val="168"/>
                                      <w14:textOutline w14:w="11112" w14:cap="flat" w14:cmpd="sng" w14:algn="ctr">
                                        <w14:solidFill>
                                          <w14:schemeClr w14:val="accent2"/>
                                        </w14:solidFill>
                                        <w14:prstDash w14:val="solid"/>
                                        <w14:round/>
                                      </w14:textOutline>
                                    </w:rPr>
                                  </w:pPr>
                                  <w:r w:rsidRPr="00AF23C8">
                                    <w:rPr>
                                      <w:rFonts w:asciiTheme="majorHAnsi" w:hAnsiTheme="majorHAnsi"/>
                                      <w:b/>
                                      <w:color w:val="E5B8B7" w:themeColor="accent2" w:themeTint="66"/>
                                      <w:sz w:val="200"/>
                                      <w:szCs w:val="168"/>
                                      <w14:textOutline w14:w="11112" w14:cap="flat" w14:cmpd="sng" w14:algn="ctr">
                                        <w14:solidFill>
                                          <w14:schemeClr w14:val="accent2"/>
                                        </w14:solidFill>
                                        <w14:prstDash w14:val="solid"/>
                                        <w14:round/>
                                      </w14:textOutline>
                                    </w:rPr>
                                    <w:t>EXAMPLE</w:t>
                                  </w:r>
                                </w:p>
                                <w:p w14:paraId="60FF32F5" w14:textId="77777777" w:rsidR="00AF23C8" w:rsidRDefault="00AF23C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31845FC" id="_x0000_t202" coordsize="21600,21600" o:spt="202" path="m,l,21600r21600,l21600,xe">
                      <v:stroke joinstyle="miter"/>
                      <v:path gradientshapeok="t" o:connecttype="rect"/>
                    </v:shapetype>
                    <v:shape id="Text Box 1" o:spid="_x0000_s1026" type="#_x0000_t202" style="position:absolute;margin-left:85.4pt;margin-top:11.45pt;width:2in;height:2in;rotation:-2486113fd;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" filled="f" stroked="f">
                      <v:textbox style="mso-fit-shape-to-text:t">
                        <w:txbxContent>
                          <w:p w14:paraId="720349F1" w14:textId="60756E9D" w:rsidR="00AF23C8" w:rsidRPr="00AF23C8" w:rsidRDefault="00AF23C8" w:rsidP="00AF23C8">
                            <w:pPr>
                              <w:jc w:val="center"/>
                              <w:rPr>
                                <w:rFonts w:asciiTheme="majorHAnsi" w:hAnsiTheme="majorHAnsi"/>
                                <w:b/>
                                <w:color w:val="E5B8B7" w:themeColor="accent2" w:themeTint="66"/>
                                <w:sz w:val="200"/>
                                <w:szCs w:val="168"/>
                                <w14:textOutline w14:w="11112" w14:cap="flat" w14:cmpd="sng" w14:algn="ctr">
                                  <w14:solidFill>
                                    <w14:schemeClr w14:val="accent2"/>
                                  </w14:solidFill>
                                  <w14:prstDash w14:val="solid"/>
                                  <w14:round/>
                                </w14:textOutline>
                              </w:rPr>
                            </w:pPr>
                            <w:r w:rsidRPr="00AF23C8">
                              <w:rPr>
                                <w:rFonts w:asciiTheme="majorHAnsi" w:hAnsiTheme="majorHAnsi"/>
                                <w:b/>
                                <w:color w:val="E5B8B7" w:themeColor="accent2" w:themeTint="66"/>
                                <w:sz w:val="200"/>
                                <w:szCs w:val="168"/>
                                <w14:textOutline w14:w="11112" w14:cap="flat" w14:cmpd="sng" w14:algn="ctr">
                                  <w14:solidFill>
                                    <w14:schemeClr w14:val="accent2"/>
                                  </w14:solidFill>
                                  <w14:prstDash w14:val="solid"/>
                                  <w14:round/>
                                </w14:textOutline>
                              </w:rPr>
                              <w:t>EXAMPLE</w:t>
                            </w:r>
                          </w:p>
                          <w:p w14:paraId="60FF32F5" w14:textId="77777777" w:rsidR="00AF23C8" w:rsidRDefault="00AF23C8"/>
                        </w:txbxContent>
                      </v:textbox>
                    </v:shape>
                  </w:pict>
                </mc:Fallback>
              </mc:AlternateContent>
            </w:r>
            <w:r w:rsidR="00F2441A" w:rsidRPr="00032416">
              <w:rPr>
                <w:rFonts w:asciiTheme="majorHAnsi" w:hAnsiTheme="majorHAnsi"/>
                <w:color w:val="FF0000"/>
                <w:sz w:val="18"/>
              </w:rPr>
              <w:object w:dxaOrig="1440" w:dyaOrig="1440" w14:anchorId="5C55E8E7">
                <v:shape id="_x0000_i1072" type="#_x0000_t75" style="width:20.25pt;height:17.25pt" o:ole="">
                  <v:imagedata r:id="rId15" o:title=""/>
                </v:shape>
                <w:control r:id="rId21" w:name="DefaultOcxName4" w:shapeid="_x0000_i1072"/>
              </w:object>
            </w:r>
            <w:r w:rsidR="00F2441A" w:rsidRPr="00032416">
              <w:rPr>
                <w:rFonts w:asciiTheme="majorHAnsi" w:hAnsiTheme="majorHAnsi"/>
                <w:b/>
                <w:bCs/>
                <w:color w:val="000080"/>
                <w:sz w:val="18"/>
              </w:rPr>
              <w:t>Dogs</w:t>
            </w:r>
            <w:r w:rsidR="00F2441A" w:rsidRPr="00032416">
              <w:rPr>
                <w:rFonts w:asciiTheme="majorHAnsi" w:hAnsiTheme="majorHAnsi"/>
                <w:color w:val="FF0000"/>
                <w:sz w:val="18"/>
              </w:rPr>
              <w:t xml:space="preserve"> </w:t>
            </w:r>
          </w:p>
          <w:p w14:paraId="3DAF33F2" w14:textId="3E6AEE9B" w:rsidR="00F2441A" w:rsidRPr="00032416" w:rsidRDefault="00F2441A" w:rsidP="00F2441A">
            <w:pPr>
              <w:rPr>
                <w:rFonts w:asciiTheme="majorHAnsi" w:hAnsiTheme="majorHAnsi"/>
                <w:color w:val="FF0000"/>
                <w:sz w:val="18"/>
              </w:rPr>
            </w:pPr>
            <w:r w:rsidRPr="00032416">
              <w:rPr>
                <w:rFonts w:asciiTheme="majorHAnsi" w:hAnsiTheme="majorHAnsi"/>
                <w:color w:val="FF0000"/>
                <w:sz w:val="18"/>
              </w:rPr>
              <w:object w:dxaOrig="1440" w:dyaOrig="1440" w14:anchorId="66D4BC75">
                <v:shape id="_x0000_i1075" type="#_x0000_t75" style="width:20.25pt;height:17.25pt" o:ole="">
                  <v:imagedata r:id="rId15" o:title=""/>
                </v:shape>
                <w:control r:id="rId22" w:name="DefaultOcxName5" w:shapeid="_x0000_i1075"/>
              </w:object>
            </w:r>
            <w:r w:rsidRPr="00032416">
              <w:rPr>
                <w:rFonts w:asciiTheme="majorHAnsi" w:hAnsiTheme="majorHAnsi"/>
                <w:b/>
                <w:bCs/>
                <w:color w:val="000080"/>
                <w:sz w:val="18"/>
              </w:rPr>
              <w:t>Frogs, toads or other amphibians.</w:t>
            </w:r>
            <w:r w:rsidRPr="00032416">
              <w:rPr>
                <w:rFonts w:asciiTheme="majorHAnsi" w:hAnsiTheme="majorHAnsi"/>
                <w:color w:val="FF0000"/>
                <w:sz w:val="18"/>
              </w:rPr>
              <w:t xml:space="preserve"> </w:t>
            </w:r>
          </w:p>
          <w:p w14:paraId="0568AA01" w14:textId="2D4DF58D" w:rsidR="00F2441A" w:rsidRPr="00032416" w:rsidRDefault="00F2441A" w:rsidP="00F2441A">
            <w:pPr>
              <w:rPr>
                <w:rFonts w:asciiTheme="majorHAnsi" w:hAnsiTheme="majorHAnsi"/>
                <w:color w:val="FF0000"/>
                <w:sz w:val="18"/>
              </w:rPr>
            </w:pPr>
            <w:r w:rsidRPr="00032416">
              <w:rPr>
                <w:rFonts w:asciiTheme="majorHAnsi" w:hAnsiTheme="majorHAnsi"/>
                <w:color w:val="FF0000"/>
                <w:sz w:val="18"/>
              </w:rPr>
              <w:object w:dxaOrig="1440" w:dyaOrig="1440" w14:anchorId="0A4ECCD8">
                <v:shape id="_x0000_i1078" type="#_x0000_t75" style="width:20.25pt;height:17.25pt" o:ole="">
                  <v:imagedata r:id="rId15" o:title=""/>
                </v:shape>
                <w:control r:id="rId23" w:name="DefaultOcxName6" w:shapeid="_x0000_i1078"/>
              </w:object>
            </w:r>
            <w:r w:rsidRPr="00032416">
              <w:rPr>
                <w:rFonts w:asciiTheme="majorHAnsi" w:hAnsiTheme="majorHAnsi"/>
                <w:b/>
                <w:bCs/>
                <w:color w:val="000080"/>
                <w:sz w:val="18"/>
              </w:rPr>
              <w:t>Gerbils</w:t>
            </w:r>
            <w:r w:rsidRPr="00032416">
              <w:rPr>
                <w:rFonts w:asciiTheme="majorHAnsi" w:hAnsiTheme="majorHAnsi"/>
                <w:color w:val="FF0000"/>
                <w:sz w:val="18"/>
              </w:rPr>
              <w:t xml:space="preserve"> </w:t>
            </w:r>
          </w:p>
          <w:p w14:paraId="1B4E88BC" w14:textId="34A6FD18" w:rsidR="00F2441A" w:rsidRPr="00032416" w:rsidRDefault="00F2441A" w:rsidP="00F2441A">
            <w:pPr>
              <w:rPr>
                <w:rFonts w:asciiTheme="majorHAnsi" w:hAnsiTheme="majorHAnsi"/>
                <w:color w:val="FF0000"/>
                <w:sz w:val="18"/>
              </w:rPr>
            </w:pPr>
            <w:r w:rsidRPr="00032416">
              <w:rPr>
                <w:rFonts w:asciiTheme="majorHAnsi" w:hAnsiTheme="majorHAnsi"/>
                <w:color w:val="FF0000"/>
                <w:sz w:val="18"/>
              </w:rPr>
              <w:object w:dxaOrig="1440" w:dyaOrig="1440" w14:anchorId="0C152302">
                <v:shape id="_x0000_i1081" type="#_x0000_t75" style="width:20.25pt;height:17.25pt" o:ole="">
                  <v:imagedata r:id="rId15" o:title=""/>
                </v:shape>
                <w:control r:id="rId24" w:name="DefaultOcxName7" w:shapeid="_x0000_i1081"/>
              </w:object>
            </w:r>
            <w:r w:rsidRPr="00032416">
              <w:rPr>
                <w:rFonts w:asciiTheme="majorHAnsi" w:hAnsiTheme="majorHAnsi"/>
                <w:b/>
                <w:bCs/>
                <w:color w:val="000080"/>
                <w:sz w:val="18"/>
              </w:rPr>
              <w:t>Guinea Pigs</w:t>
            </w:r>
            <w:r w:rsidRPr="00032416">
              <w:rPr>
                <w:rFonts w:asciiTheme="majorHAnsi" w:hAnsiTheme="majorHAnsi"/>
                <w:color w:val="FF0000"/>
                <w:sz w:val="18"/>
              </w:rPr>
              <w:t xml:space="preserve"> </w:t>
            </w:r>
          </w:p>
          <w:p w14:paraId="2EE059C2" w14:textId="33E8CC4A" w:rsidR="00F2441A" w:rsidRPr="00032416" w:rsidRDefault="00F2441A" w:rsidP="00F2441A">
            <w:pPr>
              <w:rPr>
                <w:rFonts w:asciiTheme="majorHAnsi" w:hAnsiTheme="majorHAnsi"/>
                <w:color w:val="FF0000"/>
                <w:sz w:val="18"/>
              </w:rPr>
            </w:pPr>
            <w:r w:rsidRPr="00032416">
              <w:rPr>
                <w:rFonts w:asciiTheme="majorHAnsi" w:hAnsiTheme="majorHAnsi"/>
                <w:color w:val="FF0000"/>
                <w:sz w:val="18"/>
              </w:rPr>
              <w:object w:dxaOrig="1440" w:dyaOrig="1440" w14:anchorId="21ECC178">
                <v:shape id="_x0000_i1084" type="#_x0000_t75" style="width:20.25pt;height:17.25pt" o:ole="">
                  <v:imagedata r:id="rId15" o:title=""/>
                </v:shape>
                <w:control r:id="rId25" w:name="DefaultOcxName8" w:shapeid="_x0000_i1084"/>
              </w:object>
            </w:r>
            <w:r w:rsidRPr="00032416">
              <w:rPr>
                <w:rFonts w:asciiTheme="majorHAnsi" w:hAnsiTheme="majorHAnsi"/>
                <w:b/>
                <w:bCs/>
                <w:color w:val="000080"/>
                <w:sz w:val="18"/>
              </w:rPr>
              <w:t>Hamsters</w:t>
            </w:r>
            <w:r w:rsidRPr="00032416">
              <w:rPr>
                <w:rFonts w:asciiTheme="majorHAnsi" w:hAnsiTheme="majorHAnsi"/>
                <w:color w:val="FF0000"/>
                <w:sz w:val="18"/>
              </w:rPr>
              <w:t xml:space="preserve"> </w:t>
            </w:r>
          </w:p>
          <w:p w14:paraId="6FE02990" w14:textId="778B6FF5" w:rsidR="00F2441A" w:rsidRPr="00032416" w:rsidRDefault="00F2441A" w:rsidP="00F2441A">
            <w:pPr>
              <w:rPr>
                <w:rFonts w:asciiTheme="majorHAnsi" w:hAnsiTheme="majorHAnsi"/>
                <w:color w:val="FF0000"/>
                <w:sz w:val="18"/>
              </w:rPr>
            </w:pPr>
            <w:r w:rsidRPr="00032416">
              <w:rPr>
                <w:rFonts w:asciiTheme="majorHAnsi" w:hAnsiTheme="majorHAnsi"/>
                <w:color w:val="FF0000"/>
                <w:sz w:val="18"/>
              </w:rPr>
              <w:object w:dxaOrig="1440" w:dyaOrig="1440" w14:anchorId="12C6E5D9">
                <v:shape id="_x0000_i1087" type="#_x0000_t75" style="width:20.25pt;height:17.25pt" o:ole="">
                  <v:imagedata r:id="rId15" o:title=""/>
                </v:shape>
                <w:control r:id="rId26" w:name="DefaultOcxName9" w:shapeid="_x0000_i1087"/>
              </w:object>
            </w:r>
            <w:r w:rsidRPr="00032416">
              <w:rPr>
                <w:rFonts w:asciiTheme="majorHAnsi" w:hAnsiTheme="majorHAnsi"/>
                <w:b/>
                <w:bCs/>
                <w:color w:val="000080"/>
                <w:sz w:val="18"/>
              </w:rPr>
              <w:t>Mice</w:t>
            </w:r>
            <w:r w:rsidRPr="00032416">
              <w:rPr>
                <w:rFonts w:asciiTheme="majorHAnsi" w:hAnsiTheme="majorHAnsi"/>
                <w:color w:val="FF0000"/>
                <w:sz w:val="18"/>
              </w:rPr>
              <w:t xml:space="preserve"> </w:t>
            </w:r>
          </w:p>
          <w:p w14:paraId="05A75B19" w14:textId="3E04C614" w:rsidR="00F2441A" w:rsidRPr="00032416" w:rsidRDefault="00F2441A" w:rsidP="00F2441A">
            <w:pPr>
              <w:rPr>
                <w:rFonts w:asciiTheme="majorHAnsi" w:hAnsiTheme="majorHAnsi"/>
                <w:color w:val="FF0000"/>
                <w:sz w:val="18"/>
              </w:rPr>
            </w:pPr>
            <w:r w:rsidRPr="00032416">
              <w:rPr>
                <w:rFonts w:asciiTheme="majorHAnsi" w:hAnsiTheme="majorHAnsi"/>
                <w:color w:val="FF0000"/>
                <w:sz w:val="18"/>
              </w:rPr>
              <w:object w:dxaOrig="1440" w:dyaOrig="1440" w14:anchorId="736C73B8">
                <v:shape id="_x0000_i1090" type="#_x0000_t75" style="width:20.25pt;height:17.25pt" o:ole="">
                  <v:imagedata r:id="rId15" o:title=""/>
                </v:shape>
                <w:control r:id="rId27" w:name="DefaultOcxName10" w:shapeid="_x0000_i1090"/>
              </w:object>
            </w:r>
            <w:r w:rsidRPr="00032416">
              <w:rPr>
                <w:rFonts w:asciiTheme="majorHAnsi" w:hAnsiTheme="majorHAnsi"/>
                <w:b/>
                <w:bCs/>
                <w:color w:val="000080"/>
                <w:sz w:val="18"/>
              </w:rPr>
              <w:t>Non-human primates (NHP)</w:t>
            </w:r>
            <w:r w:rsidRPr="00032416">
              <w:rPr>
                <w:rFonts w:asciiTheme="majorHAnsi" w:hAnsiTheme="majorHAnsi"/>
                <w:color w:val="FF0000"/>
                <w:sz w:val="18"/>
              </w:rPr>
              <w:t xml:space="preserve"> </w:t>
            </w:r>
          </w:p>
          <w:p w14:paraId="005E8336" w14:textId="19934BA9" w:rsidR="00F2441A" w:rsidRPr="00032416" w:rsidRDefault="00F2441A" w:rsidP="00F2441A">
            <w:pPr>
              <w:rPr>
                <w:rFonts w:asciiTheme="majorHAnsi" w:hAnsiTheme="majorHAnsi"/>
                <w:color w:val="FF0000"/>
                <w:sz w:val="18"/>
              </w:rPr>
            </w:pPr>
            <w:r w:rsidRPr="00032416">
              <w:rPr>
                <w:rFonts w:asciiTheme="majorHAnsi" w:hAnsiTheme="majorHAnsi"/>
                <w:color w:val="FF0000"/>
                <w:sz w:val="18"/>
              </w:rPr>
              <w:object w:dxaOrig="1440" w:dyaOrig="1440" w14:anchorId="22A05B66">
                <v:shape id="_x0000_i1093" type="#_x0000_t75" style="width:20.25pt;height:17.25pt" o:ole="">
                  <v:imagedata r:id="rId15" o:title=""/>
                </v:shape>
                <w:control r:id="rId28" w:name="DefaultOcxName11" w:shapeid="_x0000_i1093"/>
              </w:object>
            </w:r>
            <w:r w:rsidRPr="00032416">
              <w:rPr>
                <w:rFonts w:asciiTheme="majorHAnsi" w:hAnsiTheme="majorHAnsi"/>
                <w:b/>
                <w:bCs/>
                <w:color w:val="000080"/>
                <w:sz w:val="18"/>
              </w:rPr>
              <w:t>Rabbits</w:t>
            </w:r>
            <w:r w:rsidRPr="00032416">
              <w:rPr>
                <w:rFonts w:asciiTheme="majorHAnsi" w:hAnsiTheme="majorHAnsi"/>
                <w:color w:val="FF0000"/>
                <w:sz w:val="18"/>
              </w:rPr>
              <w:t xml:space="preserve"> </w:t>
            </w:r>
          </w:p>
          <w:p w14:paraId="44DC59C7" w14:textId="6A7CDE42" w:rsidR="00F2441A" w:rsidRPr="00032416" w:rsidRDefault="00F2441A" w:rsidP="00F2441A">
            <w:pPr>
              <w:rPr>
                <w:rFonts w:asciiTheme="majorHAnsi" w:hAnsiTheme="majorHAnsi"/>
                <w:color w:val="FF0000"/>
                <w:sz w:val="18"/>
              </w:rPr>
            </w:pPr>
            <w:r w:rsidRPr="00032416">
              <w:rPr>
                <w:rFonts w:asciiTheme="majorHAnsi" w:hAnsiTheme="majorHAnsi"/>
                <w:color w:val="FF0000"/>
                <w:sz w:val="18"/>
              </w:rPr>
              <w:object w:dxaOrig="1440" w:dyaOrig="1440" w14:anchorId="7CDF0DC6">
                <v:shape id="_x0000_i1096" type="#_x0000_t75" style="width:20.25pt;height:17.25pt" o:ole="">
                  <v:imagedata r:id="rId15" o:title=""/>
                </v:shape>
                <w:control r:id="rId29" w:name="DefaultOcxName12" w:shapeid="_x0000_i1096"/>
              </w:object>
            </w:r>
            <w:r w:rsidRPr="00032416">
              <w:rPr>
                <w:rFonts w:asciiTheme="majorHAnsi" w:hAnsiTheme="majorHAnsi"/>
                <w:b/>
                <w:bCs/>
                <w:color w:val="000080"/>
                <w:sz w:val="18"/>
              </w:rPr>
              <w:t>Rats</w:t>
            </w:r>
            <w:r w:rsidRPr="00032416">
              <w:rPr>
                <w:rFonts w:asciiTheme="majorHAnsi" w:hAnsiTheme="majorHAnsi"/>
                <w:color w:val="FF0000"/>
                <w:sz w:val="18"/>
              </w:rPr>
              <w:t xml:space="preserve"> </w:t>
            </w:r>
          </w:p>
          <w:p w14:paraId="546CF2BF" w14:textId="3803A6B0" w:rsidR="00F2441A" w:rsidRPr="00032416" w:rsidRDefault="00F2441A" w:rsidP="00F2441A">
            <w:pPr>
              <w:rPr>
                <w:rFonts w:asciiTheme="majorHAnsi" w:hAnsiTheme="majorHAnsi"/>
                <w:color w:val="FF0000"/>
                <w:sz w:val="18"/>
              </w:rPr>
            </w:pPr>
            <w:r w:rsidRPr="00032416">
              <w:rPr>
                <w:rFonts w:asciiTheme="majorHAnsi" w:hAnsiTheme="majorHAnsi"/>
                <w:color w:val="FF0000"/>
                <w:sz w:val="18"/>
              </w:rPr>
              <w:object w:dxaOrig="1440" w:dyaOrig="1440" w14:anchorId="14206E34">
                <v:shape id="_x0000_i1099" type="#_x0000_t75" style="width:20.25pt;height:17.25pt" o:ole="">
                  <v:imagedata r:id="rId15" o:title=""/>
                </v:shape>
                <w:control r:id="rId30" w:name="DefaultOcxName13" w:shapeid="_x0000_i1099"/>
              </w:object>
            </w:r>
            <w:r w:rsidRPr="00032416">
              <w:rPr>
                <w:rFonts w:asciiTheme="majorHAnsi" w:hAnsiTheme="majorHAnsi"/>
                <w:b/>
                <w:bCs/>
                <w:color w:val="000080"/>
                <w:sz w:val="18"/>
              </w:rPr>
              <w:t>Swine</w:t>
            </w:r>
            <w:r w:rsidRPr="00032416">
              <w:rPr>
                <w:rFonts w:asciiTheme="majorHAnsi" w:hAnsiTheme="majorHAnsi"/>
                <w:color w:val="FF0000"/>
                <w:sz w:val="18"/>
              </w:rPr>
              <w:t xml:space="preserve"> </w:t>
            </w:r>
          </w:p>
          <w:p w14:paraId="72A96E3D" w14:textId="137EFA01" w:rsidR="00F2441A" w:rsidRPr="00032416" w:rsidRDefault="00F2441A" w:rsidP="00F2441A">
            <w:pPr>
              <w:rPr>
                <w:rFonts w:asciiTheme="majorHAnsi" w:hAnsiTheme="majorHAnsi"/>
                <w:color w:val="FF0000"/>
                <w:sz w:val="18"/>
              </w:rPr>
            </w:pPr>
            <w:r w:rsidRPr="00032416">
              <w:rPr>
                <w:rFonts w:asciiTheme="majorHAnsi" w:hAnsiTheme="majorHAnsi"/>
                <w:color w:val="FF0000"/>
                <w:sz w:val="18"/>
              </w:rPr>
              <w:object w:dxaOrig="1440" w:dyaOrig="1440" w14:anchorId="3B306B60">
                <v:shape id="_x0000_i1102" type="#_x0000_t75" style="width:20.25pt;height:17.25pt" o:ole="">
                  <v:imagedata r:id="rId15" o:title=""/>
                </v:shape>
                <w:control r:id="rId31" w:name="DefaultOcxName14" w:shapeid="_x0000_i1102"/>
              </w:object>
            </w:r>
            <w:r w:rsidRPr="00032416">
              <w:rPr>
                <w:rFonts w:asciiTheme="majorHAnsi" w:hAnsiTheme="majorHAnsi"/>
                <w:b/>
                <w:bCs/>
                <w:color w:val="000080"/>
                <w:sz w:val="18"/>
              </w:rPr>
              <w:t>Zebra Fish</w:t>
            </w:r>
            <w:r w:rsidRPr="00032416">
              <w:rPr>
                <w:rFonts w:asciiTheme="majorHAnsi" w:hAnsiTheme="majorHAnsi"/>
                <w:color w:val="FF0000"/>
                <w:sz w:val="18"/>
              </w:rPr>
              <w:t xml:space="preserve"> </w:t>
            </w:r>
          </w:p>
        </w:tc>
      </w:tr>
    </w:tbl>
    <w:p w14:paraId="67CA156A" w14:textId="59205DBE" w:rsidR="00F2441A" w:rsidRPr="00032416" w:rsidRDefault="00F2441A" w:rsidP="00F2441A">
      <w:pPr>
        <w:shd w:val="clear" w:color="auto" w:fill="336699"/>
        <w:outlineLvl w:val="3"/>
        <w:rPr>
          <w:rFonts w:asciiTheme="majorHAnsi" w:hAnsiTheme="majorHAnsi"/>
          <w:color w:val="FFFFFF"/>
          <w:sz w:val="18"/>
          <w:lang w:val="en"/>
        </w:rPr>
      </w:pPr>
      <w:r w:rsidRPr="00032416">
        <w:rPr>
          <w:rFonts w:asciiTheme="majorHAnsi" w:hAnsiTheme="majorHAnsi"/>
          <w:color w:val="FFFFFF"/>
          <w:sz w:val="18"/>
          <w:lang w:val="en"/>
        </w:rPr>
        <w:t xml:space="preserve">Question 3 </w:t>
      </w:r>
    </w:p>
    <w:tbl>
      <w:tblPr>
        <w:tblW w:w="5000" w:type="pct"/>
        <w:tblCellMar>
          <w:top w:w="15" w:type="dxa"/>
          <w:left w:w="15" w:type="dxa"/>
          <w:bottom w:w="15" w:type="dxa"/>
          <w:right w:w="15" w:type="dxa"/>
        </w:tblCellMar>
        <w:tblLook w:val="04A0" w:firstRow="1" w:lastRow="0" w:firstColumn="1" w:lastColumn="0" w:noHBand="0" w:noVBand="1"/>
      </w:tblPr>
      <w:tblGrid>
        <w:gridCol w:w="10830"/>
      </w:tblGrid>
      <w:tr w:rsidR="00F2441A" w:rsidRPr="00032416" w14:paraId="2A7C2527" w14:textId="77777777" w:rsidTr="00F2441A">
        <w:tc>
          <w:tcPr>
            <w:tcW w:w="0" w:type="auto"/>
            <w:vAlign w:val="center"/>
            <w:hideMark/>
          </w:tcPr>
          <w:p w14:paraId="4EA46969" w14:textId="487FD3C9" w:rsidR="00F2441A" w:rsidRPr="00032416" w:rsidRDefault="00F2441A" w:rsidP="00F2441A">
            <w:pPr>
              <w:rPr>
                <w:rFonts w:asciiTheme="majorHAnsi" w:hAnsiTheme="majorHAnsi"/>
                <w:sz w:val="18"/>
              </w:rPr>
            </w:pPr>
            <w:r w:rsidRPr="00032416">
              <w:rPr>
                <w:rFonts w:asciiTheme="majorHAnsi" w:hAnsiTheme="majorHAnsi"/>
                <w:color w:val="000080"/>
                <w:sz w:val="18"/>
                <w:highlight w:val="yellow"/>
              </w:rPr>
              <w:t>Responsible Conduct of Research</w:t>
            </w:r>
            <w:r w:rsidRPr="00032416">
              <w:rPr>
                <w:rFonts w:asciiTheme="majorHAnsi" w:hAnsiTheme="majorHAnsi"/>
                <w:sz w:val="18"/>
              </w:rPr>
              <w:br/>
              <w:t>If you need to take the Responsible Conduct of Research (RCR) course, please select "Enroll me in RCR" below.</w:t>
            </w:r>
          </w:p>
          <w:p w14:paraId="146CBC2F" w14:textId="77777777" w:rsidR="00F2441A" w:rsidRPr="00032416" w:rsidRDefault="00F2441A" w:rsidP="00F2441A">
            <w:pPr>
              <w:rPr>
                <w:rFonts w:asciiTheme="majorHAnsi" w:hAnsiTheme="majorHAnsi"/>
                <w:sz w:val="18"/>
              </w:rPr>
            </w:pPr>
            <w:r w:rsidRPr="00032416">
              <w:rPr>
                <w:rFonts w:asciiTheme="majorHAnsi" w:hAnsiTheme="majorHAnsi"/>
                <w:sz w:val="18"/>
              </w:rPr>
              <w:t xml:space="preserve">Choose one answer </w:t>
            </w:r>
          </w:p>
        </w:tc>
      </w:tr>
      <w:tr w:rsidR="00F2441A" w:rsidRPr="00032416" w14:paraId="73E1D055" w14:textId="77777777" w:rsidTr="00F2441A">
        <w:tc>
          <w:tcPr>
            <w:tcW w:w="0" w:type="auto"/>
            <w:tcBorders>
              <w:top w:val="nil"/>
              <w:left w:val="single" w:sz="6" w:space="0" w:color="CCCCCC"/>
              <w:bottom w:val="single" w:sz="6" w:space="0" w:color="CCCCCC"/>
              <w:right w:val="single" w:sz="6" w:space="0" w:color="CCCCCC"/>
            </w:tcBorders>
            <w:shd w:val="clear" w:color="auto" w:fill="F6F6F6"/>
            <w:tcMar>
              <w:top w:w="360" w:type="dxa"/>
              <w:left w:w="360" w:type="dxa"/>
              <w:bottom w:w="360" w:type="dxa"/>
              <w:right w:w="360" w:type="dxa"/>
            </w:tcMar>
            <w:vAlign w:val="center"/>
            <w:hideMark/>
          </w:tcPr>
          <w:p w14:paraId="77AA06FB" w14:textId="4C4D5C7D" w:rsidR="00F2441A" w:rsidRPr="00032416" w:rsidRDefault="00F2441A" w:rsidP="00F2441A">
            <w:pPr>
              <w:rPr>
                <w:rFonts w:asciiTheme="majorHAnsi" w:hAnsiTheme="majorHAnsi"/>
                <w:sz w:val="18"/>
              </w:rPr>
            </w:pPr>
            <w:r w:rsidRPr="00032416">
              <w:rPr>
                <w:rFonts w:asciiTheme="majorHAnsi" w:hAnsiTheme="majorHAnsi"/>
                <w:sz w:val="18"/>
                <w:highlight w:val="yellow"/>
              </w:rPr>
              <w:object w:dxaOrig="1440" w:dyaOrig="1440" w14:anchorId="4B941B57">
                <v:shape id="_x0000_i1105" type="#_x0000_t75" style="width:20.25pt;height:17.25pt" o:ole="">
                  <v:imagedata r:id="rId32" o:title=""/>
                </v:shape>
                <w:control r:id="rId33" w:name="DefaultOcxName15" w:shapeid="_x0000_i1105"/>
              </w:object>
            </w:r>
            <w:r w:rsidRPr="00032416">
              <w:rPr>
                <w:rFonts w:asciiTheme="majorHAnsi" w:hAnsiTheme="majorHAnsi"/>
                <w:sz w:val="18"/>
                <w:highlight w:val="yellow"/>
              </w:rPr>
              <w:t>Enroll me in RCR</w:t>
            </w:r>
            <w:r w:rsidRPr="00032416">
              <w:rPr>
                <w:rFonts w:asciiTheme="majorHAnsi" w:hAnsiTheme="majorHAnsi"/>
                <w:sz w:val="18"/>
              </w:rPr>
              <w:t xml:space="preserve"> </w:t>
            </w:r>
          </w:p>
          <w:p w14:paraId="50DAC5C4" w14:textId="69308CE9" w:rsidR="00F2441A" w:rsidRPr="00032416" w:rsidRDefault="00F2441A" w:rsidP="00F2441A">
            <w:pPr>
              <w:rPr>
                <w:rFonts w:asciiTheme="majorHAnsi" w:hAnsiTheme="majorHAnsi"/>
                <w:sz w:val="18"/>
              </w:rPr>
            </w:pPr>
            <w:r w:rsidRPr="00032416">
              <w:rPr>
                <w:rFonts w:asciiTheme="majorHAnsi" w:hAnsiTheme="majorHAnsi"/>
                <w:sz w:val="18"/>
              </w:rPr>
              <w:object w:dxaOrig="1440" w:dyaOrig="1440" w14:anchorId="0BE9ADCD">
                <v:shape id="_x0000_i1108" type="#_x0000_t75" style="width:20.25pt;height:17.25pt" o:ole="">
                  <v:imagedata r:id="rId34" o:title=""/>
                </v:shape>
                <w:control r:id="rId35" w:name="DefaultOcxName16" w:shapeid="_x0000_i1108"/>
              </w:object>
            </w:r>
            <w:r w:rsidRPr="00032416">
              <w:rPr>
                <w:rFonts w:asciiTheme="majorHAnsi" w:hAnsiTheme="majorHAnsi"/>
                <w:sz w:val="18"/>
              </w:rPr>
              <w:t xml:space="preserve">Enroll me in RCR </w:t>
            </w:r>
            <w:r w:rsidRPr="00032416">
              <w:rPr>
                <w:rFonts w:asciiTheme="majorHAnsi" w:hAnsiTheme="majorHAnsi"/>
                <w:b/>
                <w:bCs/>
                <w:sz w:val="18"/>
              </w:rPr>
              <w:t>Refresher</w:t>
            </w:r>
            <w:r w:rsidRPr="00032416">
              <w:rPr>
                <w:rFonts w:asciiTheme="majorHAnsi" w:hAnsiTheme="majorHAnsi"/>
                <w:sz w:val="18"/>
              </w:rPr>
              <w:t xml:space="preserve"> </w:t>
            </w:r>
          </w:p>
        </w:tc>
      </w:tr>
    </w:tbl>
    <w:p w14:paraId="77A67B6F" w14:textId="10B990C7" w:rsidR="00F2441A" w:rsidRPr="007D6FB8" w:rsidRDefault="00F2441A" w:rsidP="00EE68DC">
      <w:pPr>
        <w:rPr>
          <w:rFonts w:cs="Arial"/>
        </w:rPr>
        <w:sectPr w:rsidR="00F2441A" w:rsidRPr="007D6FB8" w:rsidSect="00EE68DC">
          <w:headerReference w:type="even" r:id="rId36"/>
          <w:headerReference w:type="default" r:id="rId37"/>
          <w:footerReference w:type="even" r:id="rId38"/>
          <w:footerReference w:type="default" r:id="rId39"/>
          <w:headerReference w:type="first" r:id="rId40"/>
          <w:footerReference w:type="first" r:id="rId41"/>
          <w:type w:val="continuous"/>
          <w:pgSz w:w="12240" w:h="15840" w:code="1"/>
          <w:pgMar w:top="720" w:right="720" w:bottom="720" w:left="720" w:header="720" w:footer="576" w:gutter="0"/>
          <w:pgNumType w:fmt="lowerRoman" w:start="1"/>
          <w:cols w:space="720"/>
          <w:docGrid w:linePitch="272"/>
        </w:sectPr>
      </w:pPr>
    </w:p>
    <w:p w14:paraId="64C1296A" w14:textId="77777777" w:rsidR="00EE68DC" w:rsidRPr="007D6FB8" w:rsidRDefault="00EE68DC" w:rsidP="00EE68DC">
      <w:pPr>
        <w:rPr>
          <w:rFonts w:cs="Arial"/>
        </w:rPr>
      </w:pPr>
    </w:p>
    <w:tbl>
      <w:tblPr>
        <w:tblpPr w:leftFromText="180" w:rightFromText="180" w:vertAnchor="text" w:tblpX="115" w:tblpY="1"/>
        <w:tblOverlap w:val="never"/>
        <w:tblW w:w="10645" w:type="dxa"/>
        <w:tblBorders>
          <w:top w:val="double" w:sz="4" w:space="0" w:color="auto"/>
          <w:left w:val="double" w:sz="4" w:space="0" w:color="auto"/>
          <w:bottom w:val="double" w:sz="4" w:space="0" w:color="auto"/>
          <w:right w:val="double" w:sz="4" w:space="0" w:color="auto"/>
        </w:tblBorders>
        <w:tblLayout w:type="fixed"/>
        <w:tblCellMar>
          <w:left w:w="115" w:type="dxa"/>
          <w:right w:w="115" w:type="dxa"/>
        </w:tblCellMar>
        <w:tblLook w:val="0000" w:firstRow="0" w:lastRow="0" w:firstColumn="0" w:lastColumn="0" w:noHBand="0" w:noVBand="0"/>
      </w:tblPr>
      <w:tblGrid>
        <w:gridCol w:w="2545"/>
        <w:gridCol w:w="1350"/>
        <w:gridCol w:w="1170"/>
        <w:gridCol w:w="1080"/>
        <w:gridCol w:w="1170"/>
        <w:gridCol w:w="630"/>
        <w:gridCol w:w="270"/>
        <w:gridCol w:w="180"/>
        <w:gridCol w:w="990"/>
        <w:gridCol w:w="90"/>
        <w:gridCol w:w="1170"/>
      </w:tblGrid>
      <w:tr w:rsidR="00415C8C" w:rsidRPr="007D6FB8" w14:paraId="0A5D1719" w14:textId="77777777" w:rsidTr="00415C8C">
        <w:trPr>
          <w:cantSplit/>
          <w:trHeight w:val="440"/>
        </w:trPr>
        <w:tc>
          <w:tcPr>
            <w:tcW w:w="10645" w:type="dxa"/>
            <w:gridSpan w:val="11"/>
            <w:tcBorders>
              <w:top w:val="single" w:sz="24" w:space="0" w:color="auto"/>
              <w:left w:val="single" w:sz="24" w:space="0" w:color="auto"/>
              <w:bottom w:val="single" w:sz="2" w:space="0" w:color="auto"/>
              <w:right w:val="single" w:sz="24" w:space="0" w:color="auto"/>
            </w:tcBorders>
            <w:shd w:val="clear" w:color="auto" w:fill="auto"/>
            <w:vAlign w:val="center"/>
          </w:tcPr>
          <w:p w14:paraId="615EBBF2" w14:textId="77777777" w:rsidR="00845FB5" w:rsidRPr="007D6FB8" w:rsidRDefault="00845FB5" w:rsidP="00EE68DC">
            <w:pPr>
              <w:jc w:val="center"/>
              <w:rPr>
                <w:rFonts w:cs="Arial"/>
                <w:b/>
                <w:sz w:val="28"/>
              </w:rPr>
            </w:pPr>
            <w:r w:rsidRPr="007D6FB8">
              <w:rPr>
                <w:rFonts w:cs="Arial"/>
                <w:b/>
                <w:sz w:val="28"/>
              </w:rPr>
              <w:t>TRAINING SUMMARY</w:t>
            </w:r>
          </w:p>
        </w:tc>
      </w:tr>
      <w:tr w:rsidR="00C3506E" w:rsidRPr="007D6FB8" w14:paraId="7E2C90C4" w14:textId="77777777" w:rsidTr="00C3506E">
        <w:trPr>
          <w:cantSplit/>
          <w:trHeight w:val="174"/>
        </w:trPr>
        <w:tc>
          <w:tcPr>
            <w:tcW w:w="3895" w:type="dxa"/>
            <w:gridSpan w:val="2"/>
            <w:tcBorders>
              <w:top w:val="single" w:sz="2" w:space="0" w:color="auto"/>
              <w:left w:val="single" w:sz="24" w:space="0" w:color="auto"/>
              <w:bottom w:val="single" w:sz="2" w:space="0" w:color="auto"/>
              <w:right w:val="single" w:sz="6" w:space="0" w:color="auto"/>
            </w:tcBorders>
            <w:shd w:val="clear" w:color="auto" w:fill="D9D9D9"/>
          </w:tcPr>
          <w:p w14:paraId="66422252" w14:textId="0C1242C8" w:rsidR="00C3506E" w:rsidRPr="007D6FB8" w:rsidRDefault="00C3506E" w:rsidP="00EE68DC">
            <w:pPr>
              <w:rPr>
                <w:rFonts w:cs="Arial"/>
                <w:b/>
              </w:rPr>
            </w:pPr>
            <w:r w:rsidRPr="007D6FB8">
              <w:rPr>
                <w:rFonts w:cs="Arial"/>
                <w:b/>
              </w:rPr>
              <w:t>First Name</w:t>
            </w:r>
          </w:p>
        </w:tc>
        <w:tc>
          <w:tcPr>
            <w:tcW w:w="4050" w:type="dxa"/>
            <w:gridSpan w:val="4"/>
            <w:tcBorders>
              <w:top w:val="single" w:sz="2" w:space="0" w:color="auto"/>
              <w:left w:val="single" w:sz="6" w:space="0" w:color="auto"/>
              <w:bottom w:val="single" w:sz="2" w:space="0" w:color="auto"/>
              <w:right w:val="single" w:sz="6" w:space="0" w:color="auto"/>
            </w:tcBorders>
            <w:shd w:val="clear" w:color="auto" w:fill="D9D9D9"/>
          </w:tcPr>
          <w:p w14:paraId="122B7F5B" w14:textId="77777777" w:rsidR="00C3506E" w:rsidRPr="007D6FB8" w:rsidRDefault="00C3506E" w:rsidP="00EE68DC">
            <w:pPr>
              <w:ind w:left="60"/>
              <w:rPr>
                <w:rFonts w:cs="Arial"/>
                <w:b/>
              </w:rPr>
            </w:pPr>
            <w:r w:rsidRPr="007D6FB8">
              <w:rPr>
                <w:rFonts w:cs="Arial"/>
                <w:b/>
              </w:rPr>
              <w:t>Last Name</w:t>
            </w:r>
          </w:p>
        </w:tc>
        <w:tc>
          <w:tcPr>
            <w:tcW w:w="2700" w:type="dxa"/>
            <w:gridSpan w:val="5"/>
            <w:tcBorders>
              <w:top w:val="single" w:sz="2" w:space="0" w:color="auto"/>
              <w:left w:val="single" w:sz="6" w:space="0" w:color="auto"/>
              <w:bottom w:val="single" w:sz="2" w:space="0" w:color="auto"/>
              <w:right w:val="single" w:sz="24" w:space="0" w:color="auto"/>
            </w:tcBorders>
            <w:shd w:val="clear" w:color="auto" w:fill="D9D9D9"/>
          </w:tcPr>
          <w:p w14:paraId="29C17830" w14:textId="77777777" w:rsidR="00C3506E" w:rsidRPr="007D6FB8" w:rsidRDefault="00C3506E" w:rsidP="00EE68DC">
            <w:pPr>
              <w:rPr>
                <w:rFonts w:cs="Arial"/>
                <w:b/>
              </w:rPr>
            </w:pPr>
            <w:r w:rsidRPr="007D6FB8">
              <w:rPr>
                <w:rFonts w:cs="Arial"/>
                <w:b/>
              </w:rPr>
              <w:t xml:space="preserve">Degree(s)                                      </w:t>
            </w:r>
          </w:p>
        </w:tc>
      </w:tr>
      <w:tr w:rsidR="00C3506E" w:rsidRPr="007D6FB8" w14:paraId="1E7B040D" w14:textId="77777777" w:rsidTr="00C3506E">
        <w:trPr>
          <w:cantSplit/>
          <w:trHeight w:val="341"/>
        </w:trPr>
        <w:tc>
          <w:tcPr>
            <w:tcW w:w="3895" w:type="dxa"/>
            <w:gridSpan w:val="2"/>
            <w:tcBorders>
              <w:top w:val="single" w:sz="2" w:space="0" w:color="auto"/>
              <w:left w:val="single" w:sz="24" w:space="0" w:color="auto"/>
              <w:bottom w:val="single" w:sz="2" w:space="0" w:color="auto"/>
              <w:right w:val="single" w:sz="6" w:space="0" w:color="auto"/>
            </w:tcBorders>
          </w:tcPr>
          <w:p w14:paraId="2A74FFB4" w14:textId="77777777" w:rsidR="00C3506E" w:rsidRPr="007D6FB8" w:rsidRDefault="00C3506E" w:rsidP="00EE68DC">
            <w:pPr>
              <w:rPr>
                <w:rFonts w:cs="Arial"/>
                <w:b/>
                <w:sz w:val="24"/>
              </w:rPr>
            </w:pPr>
          </w:p>
        </w:tc>
        <w:tc>
          <w:tcPr>
            <w:tcW w:w="4050" w:type="dxa"/>
            <w:gridSpan w:val="4"/>
            <w:tcBorders>
              <w:top w:val="single" w:sz="2" w:space="0" w:color="auto"/>
              <w:left w:val="single" w:sz="6" w:space="0" w:color="auto"/>
              <w:bottom w:val="single" w:sz="2" w:space="0" w:color="auto"/>
              <w:right w:val="single" w:sz="6" w:space="0" w:color="auto"/>
            </w:tcBorders>
          </w:tcPr>
          <w:p w14:paraId="658261C6" w14:textId="77777777" w:rsidR="00C3506E" w:rsidRPr="007D6FB8" w:rsidRDefault="00C3506E" w:rsidP="00EE68DC">
            <w:pPr>
              <w:rPr>
                <w:rFonts w:cs="Arial"/>
                <w:b/>
                <w:sz w:val="24"/>
              </w:rPr>
            </w:pPr>
          </w:p>
        </w:tc>
        <w:tc>
          <w:tcPr>
            <w:tcW w:w="2700" w:type="dxa"/>
            <w:gridSpan w:val="5"/>
            <w:tcBorders>
              <w:top w:val="single" w:sz="2" w:space="0" w:color="auto"/>
              <w:left w:val="single" w:sz="6" w:space="0" w:color="auto"/>
              <w:bottom w:val="single" w:sz="2" w:space="0" w:color="auto"/>
              <w:right w:val="single" w:sz="24" w:space="0" w:color="auto"/>
            </w:tcBorders>
          </w:tcPr>
          <w:p w14:paraId="55EDCA69" w14:textId="77777777" w:rsidR="00C3506E" w:rsidRPr="007D6FB8" w:rsidRDefault="00C3506E" w:rsidP="00EE68DC">
            <w:pPr>
              <w:rPr>
                <w:rFonts w:cs="Arial"/>
                <w:b/>
                <w:sz w:val="24"/>
              </w:rPr>
            </w:pPr>
          </w:p>
        </w:tc>
      </w:tr>
      <w:tr w:rsidR="00824EA5" w:rsidRPr="007D6FB8" w14:paraId="452C5995" w14:textId="77777777" w:rsidTr="00C3506E">
        <w:trPr>
          <w:cantSplit/>
          <w:trHeight w:val="284"/>
        </w:trPr>
        <w:tc>
          <w:tcPr>
            <w:tcW w:w="3895" w:type="dxa"/>
            <w:gridSpan w:val="2"/>
            <w:tcBorders>
              <w:top w:val="single" w:sz="2" w:space="0" w:color="auto"/>
              <w:left w:val="single" w:sz="24" w:space="0" w:color="auto"/>
              <w:bottom w:val="single" w:sz="2" w:space="0" w:color="auto"/>
              <w:right w:val="single" w:sz="6" w:space="0" w:color="auto"/>
            </w:tcBorders>
            <w:shd w:val="clear" w:color="auto" w:fill="D9D9D9"/>
          </w:tcPr>
          <w:p w14:paraId="70571B65" w14:textId="77777777" w:rsidR="00824EA5" w:rsidRPr="007D6FB8" w:rsidRDefault="00824EA5" w:rsidP="00824EA5">
            <w:pPr>
              <w:rPr>
                <w:rFonts w:cs="Arial"/>
                <w:b/>
              </w:rPr>
            </w:pPr>
            <w:r w:rsidRPr="007D6FB8">
              <w:rPr>
                <w:rFonts w:cs="Arial"/>
                <w:b/>
              </w:rPr>
              <w:t>Position Title</w:t>
            </w:r>
          </w:p>
        </w:tc>
        <w:tc>
          <w:tcPr>
            <w:tcW w:w="4050" w:type="dxa"/>
            <w:gridSpan w:val="4"/>
            <w:tcBorders>
              <w:top w:val="single" w:sz="2" w:space="0" w:color="auto"/>
              <w:left w:val="single" w:sz="6" w:space="0" w:color="auto"/>
              <w:bottom w:val="single" w:sz="2" w:space="0" w:color="auto"/>
              <w:right w:val="single" w:sz="6" w:space="0" w:color="auto"/>
            </w:tcBorders>
            <w:shd w:val="clear" w:color="auto" w:fill="D9D9D9"/>
          </w:tcPr>
          <w:p w14:paraId="58C2E621" w14:textId="54C5F383" w:rsidR="00824EA5" w:rsidRPr="007D6FB8" w:rsidRDefault="00C3506E" w:rsidP="00824EA5">
            <w:pPr>
              <w:rPr>
                <w:rFonts w:cs="Arial"/>
                <w:b/>
              </w:rPr>
            </w:pPr>
            <w:r w:rsidRPr="007D6FB8">
              <w:rPr>
                <w:rFonts w:cs="Arial"/>
                <w:b/>
              </w:rPr>
              <w:t>Department</w:t>
            </w:r>
          </w:p>
        </w:tc>
        <w:tc>
          <w:tcPr>
            <w:tcW w:w="1440" w:type="dxa"/>
            <w:gridSpan w:val="3"/>
            <w:tcBorders>
              <w:top w:val="single" w:sz="2" w:space="0" w:color="auto"/>
              <w:left w:val="single" w:sz="6" w:space="0" w:color="auto"/>
              <w:bottom w:val="single" w:sz="4" w:space="0" w:color="auto"/>
              <w:right w:val="single" w:sz="4" w:space="0" w:color="auto"/>
            </w:tcBorders>
            <w:shd w:val="clear" w:color="auto" w:fill="D9D9D9" w:themeFill="background1" w:themeFillShade="D9"/>
          </w:tcPr>
          <w:p w14:paraId="73CA4F09" w14:textId="7949A469" w:rsidR="00824EA5" w:rsidRPr="007D6FB8" w:rsidRDefault="00C3506E" w:rsidP="00824EA5">
            <w:pPr>
              <w:rPr>
                <w:rFonts w:cs="Arial"/>
                <w:b/>
              </w:rPr>
            </w:pPr>
            <w:r w:rsidRPr="007D6FB8">
              <w:rPr>
                <w:rFonts w:cs="Arial"/>
                <w:b/>
              </w:rPr>
              <w:t>Building</w:t>
            </w:r>
          </w:p>
        </w:tc>
        <w:tc>
          <w:tcPr>
            <w:tcW w:w="1260" w:type="dxa"/>
            <w:gridSpan w:val="2"/>
            <w:tcBorders>
              <w:top w:val="single" w:sz="2" w:space="0" w:color="auto"/>
              <w:left w:val="single" w:sz="4" w:space="0" w:color="auto"/>
              <w:bottom w:val="single" w:sz="4" w:space="0" w:color="auto"/>
              <w:right w:val="single" w:sz="24" w:space="0" w:color="auto"/>
            </w:tcBorders>
            <w:shd w:val="clear" w:color="auto" w:fill="D9D9D9" w:themeFill="background1" w:themeFillShade="D9"/>
          </w:tcPr>
          <w:p w14:paraId="48036451" w14:textId="097A0571" w:rsidR="00824EA5" w:rsidRPr="007D6FB8" w:rsidRDefault="00C3506E" w:rsidP="00824EA5">
            <w:pPr>
              <w:rPr>
                <w:rFonts w:cs="Arial"/>
                <w:b/>
                <w:sz w:val="18"/>
                <w:szCs w:val="18"/>
              </w:rPr>
            </w:pPr>
            <w:r w:rsidRPr="007D6FB8">
              <w:rPr>
                <w:rFonts w:cs="Arial"/>
                <w:b/>
              </w:rPr>
              <w:t>Room #</w:t>
            </w:r>
          </w:p>
        </w:tc>
      </w:tr>
      <w:tr w:rsidR="00824EA5" w:rsidRPr="007D6FB8" w14:paraId="7872652B" w14:textId="77777777" w:rsidTr="00C3506E">
        <w:trPr>
          <w:cantSplit/>
          <w:trHeight w:val="305"/>
        </w:trPr>
        <w:tc>
          <w:tcPr>
            <w:tcW w:w="3895" w:type="dxa"/>
            <w:gridSpan w:val="2"/>
            <w:tcBorders>
              <w:top w:val="single" w:sz="2" w:space="0" w:color="auto"/>
              <w:left w:val="single" w:sz="24" w:space="0" w:color="auto"/>
              <w:bottom w:val="single" w:sz="2" w:space="0" w:color="auto"/>
              <w:right w:val="single" w:sz="6" w:space="0" w:color="auto"/>
            </w:tcBorders>
          </w:tcPr>
          <w:p w14:paraId="51758105" w14:textId="77777777" w:rsidR="00824EA5" w:rsidRPr="007D6FB8" w:rsidRDefault="00824EA5" w:rsidP="00824EA5">
            <w:pPr>
              <w:rPr>
                <w:rFonts w:cs="Arial"/>
                <w:b/>
                <w:sz w:val="24"/>
              </w:rPr>
            </w:pPr>
          </w:p>
        </w:tc>
        <w:tc>
          <w:tcPr>
            <w:tcW w:w="4050" w:type="dxa"/>
            <w:gridSpan w:val="4"/>
            <w:tcBorders>
              <w:top w:val="single" w:sz="2" w:space="0" w:color="auto"/>
              <w:left w:val="single" w:sz="6" w:space="0" w:color="auto"/>
              <w:bottom w:val="single" w:sz="2" w:space="0" w:color="auto"/>
              <w:right w:val="single" w:sz="6" w:space="0" w:color="auto"/>
            </w:tcBorders>
          </w:tcPr>
          <w:p w14:paraId="23E37921" w14:textId="77777777" w:rsidR="00824EA5" w:rsidRPr="007D6FB8" w:rsidRDefault="00824EA5" w:rsidP="00824EA5">
            <w:pPr>
              <w:rPr>
                <w:rFonts w:cs="Arial"/>
                <w:b/>
                <w:sz w:val="24"/>
              </w:rPr>
            </w:pPr>
          </w:p>
        </w:tc>
        <w:tc>
          <w:tcPr>
            <w:tcW w:w="1440" w:type="dxa"/>
            <w:gridSpan w:val="3"/>
            <w:tcBorders>
              <w:top w:val="single" w:sz="4" w:space="0" w:color="auto"/>
              <w:left w:val="single" w:sz="6" w:space="0" w:color="auto"/>
              <w:bottom w:val="single" w:sz="2" w:space="0" w:color="auto"/>
              <w:right w:val="single" w:sz="4" w:space="0" w:color="auto"/>
            </w:tcBorders>
            <w:shd w:val="clear" w:color="auto" w:fill="auto"/>
          </w:tcPr>
          <w:p w14:paraId="048CD265" w14:textId="6E75C7F7" w:rsidR="00824EA5" w:rsidRPr="007D6FB8" w:rsidRDefault="00824EA5" w:rsidP="00824EA5">
            <w:pPr>
              <w:rPr>
                <w:rFonts w:cs="Arial"/>
                <w:b/>
                <w:sz w:val="24"/>
              </w:rPr>
            </w:pPr>
          </w:p>
        </w:tc>
        <w:tc>
          <w:tcPr>
            <w:tcW w:w="1260" w:type="dxa"/>
            <w:gridSpan w:val="2"/>
            <w:tcBorders>
              <w:top w:val="single" w:sz="4" w:space="0" w:color="auto"/>
              <w:left w:val="single" w:sz="4" w:space="0" w:color="auto"/>
              <w:bottom w:val="single" w:sz="2" w:space="0" w:color="auto"/>
              <w:right w:val="single" w:sz="24" w:space="0" w:color="auto"/>
            </w:tcBorders>
            <w:shd w:val="clear" w:color="auto" w:fill="auto"/>
          </w:tcPr>
          <w:p w14:paraId="68AAB86F" w14:textId="5F66C47D" w:rsidR="00824EA5" w:rsidRPr="007D6FB8" w:rsidRDefault="00824EA5" w:rsidP="00824EA5">
            <w:pPr>
              <w:rPr>
                <w:rFonts w:cs="Arial"/>
                <w:b/>
                <w:sz w:val="24"/>
                <w:szCs w:val="18"/>
              </w:rPr>
            </w:pPr>
          </w:p>
        </w:tc>
      </w:tr>
      <w:tr w:rsidR="00063E6D" w:rsidRPr="007D6FB8" w14:paraId="0845E44D" w14:textId="77777777" w:rsidTr="00063E6D">
        <w:trPr>
          <w:cantSplit/>
          <w:trHeight w:val="201"/>
        </w:trPr>
        <w:tc>
          <w:tcPr>
            <w:tcW w:w="2545" w:type="dxa"/>
            <w:tcBorders>
              <w:top w:val="single" w:sz="2" w:space="0" w:color="auto"/>
              <w:left w:val="single" w:sz="24" w:space="0" w:color="auto"/>
              <w:bottom w:val="single" w:sz="2" w:space="0" w:color="auto"/>
              <w:right w:val="single" w:sz="6" w:space="0" w:color="auto"/>
            </w:tcBorders>
            <w:shd w:val="clear" w:color="auto" w:fill="D9D9D9"/>
          </w:tcPr>
          <w:p w14:paraId="0E2E5A07" w14:textId="77777777" w:rsidR="00063E6D" w:rsidRPr="007D6FB8" w:rsidRDefault="00063E6D" w:rsidP="00824EA5">
            <w:pPr>
              <w:rPr>
                <w:rFonts w:cs="Arial"/>
                <w:b/>
              </w:rPr>
            </w:pPr>
            <w:r w:rsidRPr="007D6FB8">
              <w:rPr>
                <w:rFonts w:cs="Arial"/>
                <w:b/>
              </w:rPr>
              <w:t>Work Phone</w:t>
            </w:r>
          </w:p>
        </w:tc>
        <w:tc>
          <w:tcPr>
            <w:tcW w:w="2520" w:type="dxa"/>
            <w:gridSpan w:val="2"/>
            <w:tcBorders>
              <w:top w:val="single" w:sz="2" w:space="0" w:color="auto"/>
              <w:left w:val="single" w:sz="6" w:space="0" w:color="auto"/>
              <w:bottom w:val="single" w:sz="2" w:space="0" w:color="auto"/>
              <w:right w:val="single" w:sz="4" w:space="0" w:color="auto"/>
            </w:tcBorders>
            <w:shd w:val="clear" w:color="auto" w:fill="D9D9D9"/>
          </w:tcPr>
          <w:p w14:paraId="23408042" w14:textId="59F2E7E1" w:rsidR="00063E6D" w:rsidRPr="007D6FB8" w:rsidRDefault="00063E6D" w:rsidP="00824EA5">
            <w:pPr>
              <w:ind w:left="5"/>
              <w:rPr>
                <w:rFonts w:cs="Arial"/>
                <w:b/>
              </w:rPr>
            </w:pPr>
            <w:r w:rsidRPr="007D6FB8">
              <w:rPr>
                <w:rFonts w:cs="Arial"/>
                <w:b/>
              </w:rPr>
              <w:t>Alternate Phone</w:t>
            </w:r>
          </w:p>
        </w:tc>
        <w:tc>
          <w:tcPr>
            <w:tcW w:w="2880" w:type="dxa"/>
            <w:gridSpan w:val="3"/>
            <w:tcBorders>
              <w:top w:val="single" w:sz="4" w:space="0" w:color="auto"/>
              <w:left w:val="single" w:sz="4" w:space="0" w:color="auto"/>
              <w:bottom w:val="single" w:sz="4" w:space="0" w:color="auto"/>
              <w:right w:val="single" w:sz="4" w:space="0" w:color="auto"/>
            </w:tcBorders>
            <w:shd w:val="clear" w:color="auto" w:fill="D9D9D9"/>
          </w:tcPr>
          <w:p w14:paraId="426ADC03" w14:textId="77777777" w:rsidR="00063E6D" w:rsidRPr="007D6FB8" w:rsidRDefault="00063E6D" w:rsidP="00824EA5">
            <w:pPr>
              <w:rPr>
                <w:rFonts w:cs="Arial"/>
                <w:b/>
              </w:rPr>
            </w:pPr>
            <w:r w:rsidRPr="007D6FB8">
              <w:rPr>
                <w:rFonts w:cs="Arial"/>
                <w:b/>
              </w:rPr>
              <w:t>Email</w:t>
            </w:r>
          </w:p>
        </w:tc>
        <w:tc>
          <w:tcPr>
            <w:tcW w:w="2700" w:type="dxa"/>
            <w:gridSpan w:val="5"/>
            <w:tcBorders>
              <w:top w:val="single" w:sz="4" w:space="0" w:color="auto"/>
              <w:left w:val="single" w:sz="4" w:space="0" w:color="auto"/>
              <w:bottom w:val="single" w:sz="4" w:space="0" w:color="auto"/>
              <w:right w:val="single" w:sz="24" w:space="0" w:color="auto"/>
            </w:tcBorders>
            <w:shd w:val="clear" w:color="auto" w:fill="D9D9D9"/>
          </w:tcPr>
          <w:p w14:paraId="1A995B07" w14:textId="1E480187" w:rsidR="00063E6D" w:rsidRPr="007D6FB8" w:rsidRDefault="00063E6D" w:rsidP="00824EA5">
            <w:pPr>
              <w:rPr>
                <w:rFonts w:cs="Arial"/>
                <w:b/>
              </w:rPr>
            </w:pPr>
            <w:r w:rsidRPr="007D6FB8">
              <w:rPr>
                <w:rFonts w:cs="Arial"/>
                <w:b/>
              </w:rPr>
              <w:t>SUNY ID Badge #</w:t>
            </w:r>
          </w:p>
        </w:tc>
      </w:tr>
      <w:tr w:rsidR="00063E6D" w:rsidRPr="007D6FB8" w14:paraId="0422EBF5" w14:textId="77777777" w:rsidTr="00063E6D">
        <w:trPr>
          <w:cantSplit/>
          <w:trHeight w:val="386"/>
        </w:trPr>
        <w:tc>
          <w:tcPr>
            <w:tcW w:w="2545" w:type="dxa"/>
            <w:tcBorders>
              <w:top w:val="single" w:sz="2" w:space="0" w:color="auto"/>
              <w:left w:val="single" w:sz="24" w:space="0" w:color="auto"/>
              <w:bottom w:val="single" w:sz="24" w:space="0" w:color="auto"/>
              <w:right w:val="single" w:sz="6" w:space="0" w:color="auto"/>
            </w:tcBorders>
          </w:tcPr>
          <w:p w14:paraId="7C541FC2" w14:textId="027BE37A" w:rsidR="00063E6D" w:rsidRPr="007D6FB8" w:rsidRDefault="00063E6D" w:rsidP="00824EA5">
            <w:pPr>
              <w:rPr>
                <w:rFonts w:cs="Arial"/>
                <w:b/>
                <w:sz w:val="24"/>
              </w:rPr>
            </w:pPr>
          </w:p>
        </w:tc>
        <w:tc>
          <w:tcPr>
            <w:tcW w:w="2520" w:type="dxa"/>
            <w:gridSpan w:val="2"/>
            <w:tcBorders>
              <w:top w:val="single" w:sz="2" w:space="0" w:color="auto"/>
              <w:left w:val="single" w:sz="6" w:space="0" w:color="auto"/>
              <w:bottom w:val="single" w:sz="24" w:space="0" w:color="auto"/>
              <w:right w:val="single" w:sz="4" w:space="0" w:color="auto"/>
            </w:tcBorders>
          </w:tcPr>
          <w:p w14:paraId="425341C0" w14:textId="30065505" w:rsidR="00063E6D" w:rsidRPr="007D6FB8" w:rsidRDefault="00063E6D" w:rsidP="00824EA5">
            <w:pPr>
              <w:rPr>
                <w:rFonts w:cs="Arial"/>
                <w:b/>
                <w:sz w:val="24"/>
              </w:rPr>
            </w:pPr>
          </w:p>
        </w:tc>
        <w:tc>
          <w:tcPr>
            <w:tcW w:w="2880" w:type="dxa"/>
            <w:gridSpan w:val="3"/>
            <w:tcBorders>
              <w:top w:val="single" w:sz="4" w:space="0" w:color="auto"/>
              <w:left w:val="single" w:sz="4" w:space="0" w:color="auto"/>
              <w:bottom w:val="single" w:sz="24" w:space="0" w:color="auto"/>
              <w:right w:val="single" w:sz="4" w:space="0" w:color="auto"/>
            </w:tcBorders>
          </w:tcPr>
          <w:p w14:paraId="34C80472" w14:textId="77777777" w:rsidR="00063E6D" w:rsidRPr="007D6FB8" w:rsidRDefault="00063E6D" w:rsidP="00824EA5">
            <w:pPr>
              <w:rPr>
                <w:rFonts w:cs="Arial"/>
                <w:b/>
                <w:sz w:val="24"/>
              </w:rPr>
            </w:pPr>
          </w:p>
        </w:tc>
        <w:tc>
          <w:tcPr>
            <w:tcW w:w="2700" w:type="dxa"/>
            <w:gridSpan w:val="5"/>
            <w:tcBorders>
              <w:top w:val="single" w:sz="4" w:space="0" w:color="auto"/>
              <w:left w:val="single" w:sz="4" w:space="0" w:color="auto"/>
              <w:bottom w:val="single" w:sz="24" w:space="0" w:color="auto"/>
              <w:right w:val="single" w:sz="24" w:space="0" w:color="auto"/>
            </w:tcBorders>
          </w:tcPr>
          <w:p w14:paraId="2D2F2172" w14:textId="3F8A3961" w:rsidR="00063E6D" w:rsidRPr="007D6FB8" w:rsidRDefault="00063E6D" w:rsidP="00824EA5">
            <w:pPr>
              <w:rPr>
                <w:rFonts w:cs="Arial"/>
                <w:b/>
                <w:sz w:val="24"/>
              </w:rPr>
            </w:pPr>
          </w:p>
        </w:tc>
      </w:tr>
      <w:tr w:rsidR="00824EA5" w:rsidRPr="007D6FB8" w14:paraId="2E116159" w14:textId="77777777" w:rsidTr="00063E6D">
        <w:trPr>
          <w:cantSplit/>
          <w:trHeight w:val="534"/>
        </w:trPr>
        <w:tc>
          <w:tcPr>
            <w:tcW w:w="10645" w:type="dxa"/>
            <w:gridSpan w:val="11"/>
            <w:tcBorders>
              <w:top w:val="single" w:sz="24" w:space="0" w:color="auto"/>
              <w:left w:val="nil"/>
              <w:bottom w:val="single" w:sz="24" w:space="0" w:color="auto"/>
              <w:right w:val="nil"/>
            </w:tcBorders>
            <w:vAlign w:val="center"/>
          </w:tcPr>
          <w:p w14:paraId="4AC2CBCD" w14:textId="77777777" w:rsidR="00824EA5" w:rsidRPr="007D6FB8" w:rsidRDefault="00824EA5" w:rsidP="00824EA5">
            <w:pPr>
              <w:jc w:val="center"/>
              <w:rPr>
                <w:rFonts w:cs="Arial"/>
                <w:b/>
              </w:rPr>
            </w:pPr>
            <w:r w:rsidRPr="007D6FB8">
              <w:rPr>
                <w:rFonts w:cs="Arial"/>
                <w:b/>
                <w:sz w:val="24"/>
              </w:rPr>
              <w:t>Documentation of Previous Training and Experience</w:t>
            </w:r>
          </w:p>
        </w:tc>
      </w:tr>
      <w:tr w:rsidR="00824EA5" w:rsidRPr="007D6FB8" w14:paraId="372EEDE2" w14:textId="77777777" w:rsidTr="003F1D16">
        <w:trPr>
          <w:cantSplit/>
          <w:trHeight w:val="685"/>
        </w:trPr>
        <w:tc>
          <w:tcPr>
            <w:tcW w:w="8215" w:type="dxa"/>
            <w:gridSpan w:val="7"/>
            <w:tcBorders>
              <w:top w:val="single" w:sz="24" w:space="0" w:color="auto"/>
              <w:left w:val="single" w:sz="24" w:space="0" w:color="auto"/>
              <w:bottom w:val="single" w:sz="24" w:space="0" w:color="auto"/>
              <w:right w:val="single" w:sz="2" w:space="0" w:color="auto"/>
            </w:tcBorders>
            <w:shd w:val="clear" w:color="auto" w:fill="E0E0E0"/>
            <w:vAlign w:val="center"/>
          </w:tcPr>
          <w:p w14:paraId="25E1F40E" w14:textId="77777777" w:rsidR="003F1D16" w:rsidRPr="007D6FB8" w:rsidRDefault="00824EA5" w:rsidP="00824EA5">
            <w:pPr>
              <w:rPr>
                <w:rFonts w:cs="Arial"/>
                <w:b/>
              </w:rPr>
            </w:pPr>
            <w:r w:rsidRPr="007D6FB8">
              <w:rPr>
                <w:rFonts w:cs="Arial"/>
                <w:b/>
              </w:rPr>
              <w:t>I have completed the mandatory CITI Program online educational training or</w:t>
            </w:r>
          </w:p>
          <w:p w14:paraId="3401F94A" w14:textId="748ED082" w:rsidR="00824EA5" w:rsidRPr="007D6FB8" w:rsidRDefault="00824EA5" w:rsidP="00824EA5">
            <w:pPr>
              <w:rPr>
                <w:rFonts w:cs="Arial"/>
                <w:b/>
              </w:rPr>
            </w:pPr>
            <w:r w:rsidRPr="007D6FB8">
              <w:rPr>
                <w:rFonts w:cs="Arial"/>
                <w:b/>
              </w:rPr>
              <w:t xml:space="preserve">provided documentation of equivalent training. </w:t>
            </w:r>
          </w:p>
        </w:tc>
        <w:tc>
          <w:tcPr>
            <w:tcW w:w="1170" w:type="dxa"/>
            <w:gridSpan w:val="2"/>
            <w:tcBorders>
              <w:top w:val="single" w:sz="24" w:space="0" w:color="auto"/>
              <w:left w:val="single" w:sz="2" w:space="0" w:color="auto"/>
              <w:bottom w:val="single" w:sz="24" w:space="0" w:color="auto"/>
              <w:right w:val="single" w:sz="2" w:space="0" w:color="auto"/>
            </w:tcBorders>
            <w:vAlign w:val="center"/>
          </w:tcPr>
          <w:p w14:paraId="4AC55DA1" w14:textId="77777777" w:rsidR="00824EA5" w:rsidRPr="007D6FB8" w:rsidRDefault="00824EA5" w:rsidP="00824EA5">
            <w:pPr>
              <w:jc w:val="center"/>
              <w:rPr>
                <w:rFonts w:cs="Arial"/>
                <w:b/>
              </w:rPr>
            </w:pPr>
            <w:r w:rsidRPr="007D6FB8">
              <w:rPr>
                <w:rFonts w:cs="Arial"/>
                <w:b/>
              </w:rPr>
              <w:t>YES</w:t>
            </w:r>
          </w:p>
          <w:p w14:paraId="10A5C9D9" w14:textId="77777777" w:rsidR="00824EA5" w:rsidRPr="007D6FB8" w:rsidRDefault="00824EA5" w:rsidP="00824EA5">
            <w:pPr>
              <w:jc w:val="center"/>
              <w:rPr>
                <w:rFonts w:cs="Arial"/>
                <w:b/>
              </w:rPr>
            </w:pPr>
          </w:p>
        </w:tc>
        <w:tc>
          <w:tcPr>
            <w:tcW w:w="1260" w:type="dxa"/>
            <w:gridSpan w:val="2"/>
            <w:tcBorders>
              <w:top w:val="single" w:sz="24" w:space="0" w:color="auto"/>
              <w:left w:val="single" w:sz="2" w:space="0" w:color="auto"/>
              <w:bottom w:val="single" w:sz="24" w:space="0" w:color="auto"/>
              <w:right w:val="single" w:sz="24" w:space="0" w:color="auto"/>
            </w:tcBorders>
            <w:vAlign w:val="center"/>
          </w:tcPr>
          <w:p w14:paraId="433D53F0" w14:textId="77777777" w:rsidR="00824EA5" w:rsidRPr="007D6FB8" w:rsidRDefault="00824EA5" w:rsidP="00824EA5">
            <w:pPr>
              <w:jc w:val="center"/>
              <w:rPr>
                <w:rFonts w:cs="Arial"/>
                <w:b/>
              </w:rPr>
            </w:pPr>
            <w:r w:rsidRPr="007D6FB8">
              <w:rPr>
                <w:rFonts w:cs="Arial"/>
                <w:b/>
              </w:rPr>
              <w:t>NO</w:t>
            </w:r>
          </w:p>
          <w:p w14:paraId="22C9EA51" w14:textId="77777777" w:rsidR="00824EA5" w:rsidRPr="007D6FB8" w:rsidRDefault="00824EA5" w:rsidP="00824EA5">
            <w:pPr>
              <w:jc w:val="center"/>
              <w:rPr>
                <w:rFonts w:cs="Arial"/>
                <w:b/>
              </w:rPr>
            </w:pPr>
          </w:p>
        </w:tc>
      </w:tr>
      <w:tr w:rsidR="00824EA5" w:rsidRPr="007D6FB8" w14:paraId="3968A8E3" w14:textId="77777777" w:rsidTr="00415C8C">
        <w:trPr>
          <w:cantSplit/>
          <w:trHeight w:val="796"/>
        </w:trPr>
        <w:tc>
          <w:tcPr>
            <w:tcW w:w="10645" w:type="dxa"/>
            <w:gridSpan w:val="11"/>
            <w:tcBorders>
              <w:top w:val="single" w:sz="24" w:space="0" w:color="auto"/>
              <w:left w:val="single" w:sz="24" w:space="0" w:color="auto"/>
              <w:bottom w:val="single" w:sz="24" w:space="0" w:color="auto"/>
              <w:right w:val="single" w:sz="24" w:space="0" w:color="auto"/>
            </w:tcBorders>
            <w:vAlign w:val="center"/>
          </w:tcPr>
          <w:p w14:paraId="1E68C362" w14:textId="77777777" w:rsidR="00824EA5" w:rsidRPr="007D6FB8" w:rsidRDefault="00824EA5" w:rsidP="00824EA5">
            <w:pPr>
              <w:rPr>
                <w:rFonts w:cs="Arial"/>
                <w:b/>
              </w:rPr>
            </w:pPr>
            <w:r w:rsidRPr="007D6FB8">
              <w:rPr>
                <w:rFonts w:cs="Arial"/>
                <w:b/>
              </w:rPr>
              <w:t>INSTRUCTIONS:</w:t>
            </w:r>
          </w:p>
          <w:p w14:paraId="341C36A2" w14:textId="20CAED2E" w:rsidR="00824EA5" w:rsidRPr="007D6FB8" w:rsidRDefault="00824EA5" w:rsidP="00824EA5">
            <w:pPr>
              <w:rPr>
                <w:rFonts w:cs="Arial"/>
                <w:b/>
              </w:rPr>
            </w:pPr>
            <w:r w:rsidRPr="007D6FB8">
              <w:rPr>
                <w:rFonts w:cs="Arial"/>
                <w:highlight w:val="yellow"/>
              </w:rPr>
              <w:t>List one species per column.</w:t>
            </w:r>
            <w:r w:rsidRPr="007D6FB8">
              <w:rPr>
                <w:rFonts w:cs="Arial"/>
              </w:rPr>
              <w:t xml:space="preserve">  Place an (X) under each species to indicate that you have had adequate training and/or experience to independently perform the procedures listed below.</w:t>
            </w:r>
            <w:r w:rsidR="00EF1615" w:rsidRPr="007D6FB8">
              <w:rPr>
                <w:rFonts w:cs="Arial"/>
              </w:rPr>
              <w:t xml:space="preserve">  You must provide documentation to support previous experience (see pg. 2)</w:t>
            </w:r>
          </w:p>
        </w:tc>
      </w:tr>
      <w:tr w:rsidR="00824EA5" w:rsidRPr="007D6FB8" w14:paraId="5CF58A8A" w14:textId="77777777" w:rsidTr="00415C8C">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cantSplit/>
          <w:trHeight w:val="451"/>
        </w:trPr>
        <w:tc>
          <w:tcPr>
            <w:tcW w:w="3895" w:type="dxa"/>
            <w:gridSpan w:val="2"/>
            <w:vMerge w:val="restart"/>
            <w:tcBorders>
              <w:top w:val="single" w:sz="24" w:space="0" w:color="auto"/>
              <w:left w:val="single" w:sz="24" w:space="0" w:color="auto"/>
              <w:bottom w:val="single" w:sz="2" w:space="0" w:color="auto"/>
              <w:right w:val="single" w:sz="24" w:space="0" w:color="auto"/>
            </w:tcBorders>
            <w:shd w:val="diagStripe" w:color="auto" w:fill="E0E0E0"/>
            <w:vAlign w:val="center"/>
          </w:tcPr>
          <w:p w14:paraId="7F23E39A" w14:textId="77777777" w:rsidR="00824EA5" w:rsidRPr="007D6FB8" w:rsidRDefault="00824EA5" w:rsidP="00824EA5">
            <w:pPr>
              <w:ind w:left="-25"/>
              <w:rPr>
                <w:rFonts w:cs="Arial"/>
                <w:b/>
                <w:sz w:val="18"/>
              </w:rPr>
            </w:pPr>
          </w:p>
        </w:tc>
        <w:tc>
          <w:tcPr>
            <w:tcW w:w="1170" w:type="dxa"/>
            <w:tcBorders>
              <w:top w:val="single" w:sz="24" w:space="0" w:color="auto"/>
              <w:left w:val="single" w:sz="24" w:space="0" w:color="auto"/>
              <w:bottom w:val="single" w:sz="2" w:space="0" w:color="auto"/>
              <w:right w:val="single" w:sz="2" w:space="0" w:color="auto"/>
            </w:tcBorders>
            <w:shd w:val="clear" w:color="auto" w:fill="D9D9D9"/>
          </w:tcPr>
          <w:p w14:paraId="1EDF94AA" w14:textId="77777777" w:rsidR="00824EA5" w:rsidRPr="007D6FB8" w:rsidRDefault="00824EA5" w:rsidP="00824EA5">
            <w:pPr>
              <w:jc w:val="center"/>
              <w:rPr>
                <w:rFonts w:cs="Arial"/>
                <w:b/>
                <w:sz w:val="18"/>
              </w:rPr>
            </w:pPr>
            <w:r w:rsidRPr="007D6FB8">
              <w:rPr>
                <w:rFonts w:cs="Arial"/>
                <w:b/>
                <w:sz w:val="18"/>
              </w:rPr>
              <w:t>Species 1</w:t>
            </w:r>
          </w:p>
          <w:p w14:paraId="02571235" w14:textId="77777777" w:rsidR="00824EA5" w:rsidRPr="007D6FB8" w:rsidRDefault="00824EA5" w:rsidP="00824EA5">
            <w:pPr>
              <w:jc w:val="center"/>
              <w:rPr>
                <w:rFonts w:cs="Arial"/>
                <w:b/>
                <w:sz w:val="18"/>
              </w:rPr>
            </w:pPr>
          </w:p>
        </w:tc>
        <w:tc>
          <w:tcPr>
            <w:tcW w:w="1080" w:type="dxa"/>
            <w:tcBorders>
              <w:top w:val="single" w:sz="24" w:space="0" w:color="auto"/>
              <w:left w:val="single" w:sz="2" w:space="0" w:color="auto"/>
              <w:bottom w:val="single" w:sz="2" w:space="0" w:color="auto"/>
              <w:right w:val="single" w:sz="2" w:space="0" w:color="auto"/>
            </w:tcBorders>
            <w:shd w:val="clear" w:color="auto" w:fill="D9D9D9"/>
          </w:tcPr>
          <w:p w14:paraId="61622390" w14:textId="77777777" w:rsidR="00824EA5" w:rsidRPr="007D6FB8" w:rsidRDefault="00824EA5" w:rsidP="00824EA5">
            <w:pPr>
              <w:jc w:val="center"/>
              <w:rPr>
                <w:rFonts w:cs="Arial"/>
                <w:b/>
                <w:sz w:val="18"/>
              </w:rPr>
            </w:pPr>
            <w:r w:rsidRPr="007D6FB8">
              <w:rPr>
                <w:rFonts w:cs="Arial"/>
                <w:b/>
                <w:sz w:val="18"/>
              </w:rPr>
              <w:t>Species 2</w:t>
            </w:r>
          </w:p>
          <w:p w14:paraId="0CFB40E1" w14:textId="77777777" w:rsidR="00824EA5" w:rsidRPr="007D6FB8" w:rsidRDefault="00824EA5" w:rsidP="00824EA5">
            <w:pPr>
              <w:jc w:val="center"/>
              <w:rPr>
                <w:rFonts w:cs="Arial"/>
                <w:b/>
                <w:sz w:val="18"/>
              </w:rPr>
            </w:pPr>
          </w:p>
        </w:tc>
        <w:tc>
          <w:tcPr>
            <w:tcW w:w="1170" w:type="dxa"/>
            <w:tcBorders>
              <w:top w:val="single" w:sz="24" w:space="0" w:color="auto"/>
              <w:left w:val="single" w:sz="2" w:space="0" w:color="auto"/>
              <w:bottom w:val="single" w:sz="2" w:space="0" w:color="auto"/>
              <w:right w:val="single" w:sz="2" w:space="0" w:color="auto"/>
            </w:tcBorders>
            <w:shd w:val="clear" w:color="auto" w:fill="D9D9D9"/>
          </w:tcPr>
          <w:p w14:paraId="1DF4C1FF" w14:textId="77777777" w:rsidR="00824EA5" w:rsidRPr="007D6FB8" w:rsidRDefault="00824EA5" w:rsidP="00824EA5">
            <w:pPr>
              <w:jc w:val="center"/>
              <w:rPr>
                <w:rFonts w:cs="Arial"/>
                <w:b/>
                <w:sz w:val="18"/>
              </w:rPr>
            </w:pPr>
            <w:r w:rsidRPr="007D6FB8">
              <w:rPr>
                <w:rFonts w:cs="Arial"/>
                <w:b/>
                <w:sz w:val="18"/>
              </w:rPr>
              <w:t>Species 3</w:t>
            </w:r>
          </w:p>
          <w:p w14:paraId="51C30756" w14:textId="77777777" w:rsidR="00824EA5" w:rsidRPr="007D6FB8" w:rsidRDefault="00824EA5" w:rsidP="00824EA5">
            <w:pPr>
              <w:jc w:val="center"/>
              <w:rPr>
                <w:rFonts w:cs="Arial"/>
                <w:b/>
                <w:sz w:val="18"/>
              </w:rPr>
            </w:pPr>
          </w:p>
        </w:tc>
        <w:tc>
          <w:tcPr>
            <w:tcW w:w="1080" w:type="dxa"/>
            <w:gridSpan w:val="3"/>
            <w:tcBorders>
              <w:top w:val="single" w:sz="24" w:space="0" w:color="auto"/>
              <w:left w:val="single" w:sz="2" w:space="0" w:color="auto"/>
              <w:bottom w:val="single" w:sz="2" w:space="0" w:color="auto"/>
              <w:right w:val="single" w:sz="2" w:space="0" w:color="auto"/>
            </w:tcBorders>
            <w:shd w:val="clear" w:color="auto" w:fill="D9D9D9"/>
          </w:tcPr>
          <w:p w14:paraId="41FD54D2" w14:textId="77777777" w:rsidR="00824EA5" w:rsidRPr="007D6FB8" w:rsidRDefault="00824EA5" w:rsidP="00824EA5">
            <w:pPr>
              <w:rPr>
                <w:rFonts w:cs="Arial"/>
                <w:b/>
                <w:sz w:val="18"/>
              </w:rPr>
            </w:pPr>
            <w:r w:rsidRPr="007D6FB8">
              <w:rPr>
                <w:rFonts w:cs="Arial"/>
                <w:b/>
                <w:sz w:val="18"/>
              </w:rPr>
              <w:t>Species 4</w:t>
            </w:r>
          </w:p>
          <w:p w14:paraId="2EABC951" w14:textId="77777777" w:rsidR="00824EA5" w:rsidRPr="007D6FB8" w:rsidRDefault="00824EA5" w:rsidP="00824EA5">
            <w:pPr>
              <w:rPr>
                <w:rFonts w:cs="Arial"/>
              </w:rPr>
            </w:pPr>
          </w:p>
        </w:tc>
        <w:tc>
          <w:tcPr>
            <w:tcW w:w="1080" w:type="dxa"/>
            <w:gridSpan w:val="2"/>
            <w:tcBorders>
              <w:top w:val="single" w:sz="24" w:space="0" w:color="auto"/>
              <w:left w:val="single" w:sz="2" w:space="0" w:color="auto"/>
              <w:bottom w:val="single" w:sz="2" w:space="0" w:color="auto"/>
              <w:right w:val="single" w:sz="2" w:space="0" w:color="auto"/>
            </w:tcBorders>
            <w:shd w:val="clear" w:color="auto" w:fill="D9D9D9"/>
          </w:tcPr>
          <w:p w14:paraId="0F56F7C7" w14:textId="77777777" w:rsidR="00824EA5" w:rsidRPr="007D6FB8" w:rsidRDefault="00824EA5" w:rsidP="00824EA5">
            <w:pPr>
              <w:rPr>
                <w:rFonts w:cs="Arial"/>
                <w:b/>
                <w:sz w:val="18"/>
              </w:rPr>
            </w:pPr>
            <w:r w:rsidRPr="007D6FB8">
              <w:rPr>
                <w:rFonts w:cs="Arial"/>
                <w:b/>
                <w:sz w:val="18"/>
              </w:rPr>
              <w:t>Species 5</w:t>
            </w:r>
          </w:p>
          <w:p w14:paraId="166C4E7C" w14:textId="77777777" w:rsidR="00824EA5" w:rsidRPr="007D6FB8" w:rsidRDefault="00824EA5" w:rsidP="00824EA5">
            <w:pPr>
              <w:rPr>
                <w:rFonts w:cs="Arial"/>
              </w:rPr>
            </w:pPr>
          </w:p>
        </w:tc>
        <w:tc>
          <w:tcPr>
            <w:tcW w:w="1170" w:type="dxa"/>
            <w:tcBorders>
              <w:top w:val="single" w:sz="24" w:space="0" w:color="auto"/>
              <w:left w:val="single" w:sz="2" w:space="0" w:color="auto"/>
              <w:bottom w:val="single" w:sz="2" w:space="0" w:color="auto"/>
              <w:right w:val="single" w:sz="24" w:space="0" w:color="auto"/>
            </w:tcBorders>
            <w:shd w:val="clear" w:color="auto" w:fill="D9D9D9"/>
          </w:tcPr>
          <w:p w14:paraId="540B9F92" w14:textId="77777777" w:rsidR="00824EA5" w:rsidRPr="007D6FB8" w:rsidRDefault="00824EA5" w:rsidP="00824EA5">
            <w:pPr>
              <w:rPr>
                <w:rFonts w:cs="Arial"/>
              </w:rPr>
            </w:pPr>
            <w:r w:rsidRPr="007D6FB8">
              <w:rPr>
                <w:rFonts w:cs="Arial"/>
                <w:b/>
                <w:sz w:val="18"/>
              </w:rPr>
              <w:t>Species 6</w:t>
            </w:r>
          </w:p>
        </w:tc>
      </w:tr>
      <w:tr w:rsidR="00824EA5" w:rsidRPr="007D6FB8" w14:paraId="0C77E4A8" w14:textId="77777777" w:rsidTr="00415C8C">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cantSplit/>
          <w:trHeight w:val="232"/>
        </w:trPr>
        <w:tc>
          <w:tcPr>
            <w:tcW w:w="3895" w:type="dxa"/>
            <w:gridSpan w:val="2"/>
            <w:vMerge/>
            <w:tcBorders>
              <w:top w:val="single" w:sz="2" w:space="0" w:color="auto"/>
              <w:left w:val="single" w:sz="24" w:space="0" w:color="auto"/>
              <w:bottom w:val="single" w:sz="24" w:space="0" w:color="auto"/>
              <w:right w:val="single" w:sz="24" w:space="0" w:color="auto"/>
            </w:tcBorders>
            <w:shd w:val="diagStripe" w:color="auto" w:fill="E0E0E0"/>
            <w:vAlign w:val="center"/>
          </w:tcPr>
          <w:p w14:paraId="52D0BC8E" w14:textId="77777777" w:rsidR="00824EA5" w:rsidRPr="007D6FB8" w:rsidRDefault="00824EA5" w:rsidP="00824EA5">
            <w:pPr>
              <w:rPr>
                <w:rFonts w:cs="Arial"/>
                <w:b/>
              </w:rPr>
            </w:pPr>
          </w:p>
        </w:tc>
        <w:tc>
          <w:tcPr>
            <w:tcW w:w="1170" w:type="dxa"/>
            <w:tcBorders>
              <w:top w:val="single" w:sz="2" w:space="0" w:color="auto"/>
              <w:left w:val="single" w:sz="24" w:space="0" w:color="auto"/>
              <w:bottom w:val="single" w:sz="24" w:space="0" w:color="auto"/>
              <w:right w:val="single" w:sz="2" w:space="0" w:color="auto"/>
            </w:tcBorders>
            <w:vAlign w:val="center"/>
          </w:tcPr>
          <w:p w14:paraId="2CDE670F" w14:textId="77777777" w:rsidR="00824EA5" w:rsidRPr="007D6FB8" w:rsidRDefault="00824EA5" w:rsidP="00824EA5">
            <w:pPr>
              <w:jc w:val="center"/>
              <w:rPr>
                <w:rFonts w:cs="Arial"/>
                <w:b/>
                <w:sz w:val="14"/>
              </w:rPr>
            </w:pPr>
            <w:r w:rsidRPr="007D6FB8">
              <w:rPr>
                <w:rFonts w:cs="Arial"/>
                <w:b/>
                <w:sz w:val="14"/>
              </w:rPr>
              <w:t>Adequately Trained</w:t>
            </w:r>
          </w:p>
        </w:tc>
        <w:tc>
          <w:tcPr>
            <w:tcW w:w="1080" w:type="dxa"/>
            <w:tcBorders>
              <w:top w:val="single" w:sz="2" w:space="0" w:color="auto"/>
              <w:left w:val="single" w:sz="2" w:space="0" w:color="auto"/>
              <w:bottom w:val="single" w:sz="24" w:space="0" w:color="auto"/>
              <w:right w:val="single" w:sz="2" w:space="0" w:color="auto"/>
            </w:tcBorders>
            <w:vAlign w:val="center"/>
          </w:tcPr>
          <w:p w14:paraId="6B246B43" w14:textId="77777777" w:rsidR="00824EA5" w:rsidRPr="007D6FB8" w:rsidRDefault="00824EA5" w:rsidP="00824EA5">
            <w:pPr>
              <w:jc w:val="center"/>
              <w:rPr>
                <w:rFonts w:cs="Arial"/>
              </w:rPr>
            </w:pPr>
            <w:r w:rsidRPr="007D6FB8">
              <w:rPr>
                <w:rFonts w:cs="Arial"/>
                <w:b/>
                <w:sz w:val="14"/>
              </w:rPr>
              <w:t>Adequately Trained</w:t>
            </w:r>
          </w:p>
        </w:tc>
        <w:tc>
          <w:tcPr>
            <w:tcW w:w="1170" w:type="dxa"/>
            <w:tcBorders>
              <w:top w:val="single" w:sz="2" w:space="0" w:color="auto"/>
              <w:left w:val="single" w:sz="2" w:space="0" w:color="auto"/>
              <w:bottom w:val="single" w:sz="24" w:space="0" w:color="auto"/>
              <w:right w:val="single" w:sz="2" w:space="0" w:color="auto"/>
            </w:tcBorders>
            <w:shd w:val="clear" w:color="auto" w:fill="auto"/>
            <w:vAlign w:val="center"/>
          </w:tcPr>
          <w:p w14:paraId="6F33C7BF" w14:textId="77777777" w:rsidR="00824EA5" w:rsidRPr="007D6FB8" w:rsidRDefault="00824EA5" w:rsidP="00824EA5">
            <w:pPr>
              <w:jc w:val="center"/>
              <w:rPr>
                <w:rFonts w:cs="Arial"/>
              </w:rPr>
            </w:pPr>
            <w:r w:rsidRPr="007D6FB8">
              <w:rPr>
                <w:rFonts w:cs="Arial"/>
                <w:b/>
                <w:sz w:val="14"/>
              </w:rPr>
              <w:t>Adequately Trained</w:t>
            </w:r>
          </w:p>
        </w:tc>
        <w:tc>
          <w:tcPr>
            <w:tcW w:w="1080" w:type="dxa"/>
            <w:gridSpan w:val="3"/>
            <w:tcBorders>
              <w:top w:val="single" w:sz="2" w:space="0" w:color="auto"/>
              <w:left w:val="single" w:sz="2" w:space="0" w:color="auto"/>
              <w:bottom w:val="single" w:sz="24" w:space="0" w:color="auto"/>
              <w:right w:val="single" w:sz="2" w:space="0" w:color="auto"/>
            </w:tcBorders>
            <w:shd w:val="clear" w:color="auto" w:fill="auto"/>
            <w:vAlign w:val="center"/>
          </w:tcPr>
          <w:p w14:paraId="3082E57F" w14:textId="77777777" w:rsidR="00824EA5" w:rsidRPr="007D6FB8" w:rsidRDefault="00824EA5" w:rsidP="00824EA5">
            <w:pPr>
              <w:jc w:val="center"/>
              <w:rPr>
                <w:rFonts w:cs="Arial"/>
              </w:rPr>
            </w:pPr>
            <w:r w:rsidRPr="007D6FB8">
              <w:rPr>
                <w:rFonts w:cs="Arial"/>
                <w:b/>
                <w:sz w:val="14"/>
              </w:rPr>
              <w:t>Adequately Trained</w:t>
            </w:r>
          </w:p>
        </w:tc>
        <w:tc>
          <w:tcPr>
            <w:tcW w:w="1080" w:type="dxa"/>
            <w:gridSpan w:val="2"/>
            <w:tcBorders>
              <w:top w:val="single" w:sz="2" w:space="0" w:color="auto"/>
              <w:left w:val="single" w:sz="2" w:space="0" w:color="auto"/>
              <w:bottom w:val="single" w:sz="24" w:space="0" w:color="auto"/>
              <w:right w:val="single" w:sz="2" w:space="0" w:color="auto"/>
            </w:tcBorders>
            <w:shd w:val="clear" w:color="auto" w:fill="auto"/>
            <w:vAlign w:val="center"/>
          </w:tcPr>
          <w:p w14:paraId="28AAFD66" w14:textId="77777777" w:rsidR="00824EA5" w:rsidRPr="007D6FB8" w:rsidRDefault="00824EA5" w:rsidP="00824EA5">
            <w:pPr>
              <w:jc w:val="center"/>
              <w:rPr>
                <w:rFonts w:cs="Arial"/>
              </w:rPr>
            </w:pPr>
            <w:r w:rsidRPr="007D6FB8">
              <w:rPr>
                <w:rFonts w:cs="Arial"/>
                <w:b/>
                <w:sz w:val="14"/>
              </w:rPr>
              <w:t>Adequately Trained</w:t>
            </w:r>
          </w:p>
        </w:tc>
        <w:tc>
          <w:tcPr>
            <w:tcW w:w="1170" w:type="dxa"/>
            <w:tcBorders>
              <w:top w:val="single" w:sz="2" w:space="0" w:color="auto"/>
              <w:left w:val="single" w:sz="2" w:space="0" w:color="auto"/>
              <w:bottom w:val="single" w:sz="24" w:space="0" w:color="auto"/>
              <w:right w:val="single" w:sz="24" w:space="0" w:color="auto"/>
            </w:tcBorders>
            <w:vAlign w:val="center"/>
          </w:tcPr>
          <w:p w14:paraId="42C7F7BD" w14:textId="77777777" w:rsidR="00824EA5" w:rsidRPr="007D6FB8" w:rsidRDefault="00824EA5" w:rsidP="00824EA5">
            <w:pPr>
              <w:jc w:val="center"/>
              <w:rPr>
                <w:rFonts w:cs="Arial"/>
              </w:rPr>
            </w:pPr>
            <w:r w:rsidRPr="007D6FB8">
              <w:rPr>
                <w:rFonts w:cs="Arial"/>
                <w:b/>
                <w:sz w:val="14"/>
              </w:rPr>
              <w:t>Adequately Trained</w:t>
            </w:r>
          </w:p>
        </w:tc>
      </w:tr>
      <w:tr w:rsidR="00824EA5" w:rsidRPr="007D6FB8" w14:paraId="1D8739C1" w14:textId="77777777" w:rsidTr="00415C8C">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cantSplit/>
          <w:trHeight w:val="232"/>
        </w:trPr>
        <w:tc>
          <w:tcPr>
            <w:tcW w:w="3895" w:type="dxa"/>
            <w:gridSpan w:val="2"/>
            <w:tcBorders>
              <w:top w:val="single" w:sz="24" w:space="0" w:color="auto"/>
              <w:left w:val="single" w:sz="24" w:space="0" w:color="auto"/>
              <w:bottom w:val="single" w:sz="2" w:space="0" w:color="auto"/>
              <w:right w:val="single" w:sz="24" w:space="0" w:color="auto"/>
            </w:tcBorders>
            <w:vAlign w:val="center"/>
          </w:tcPr>
          <w:p w14:paraId="6E8BB015" w14:textId="77777777" w:rsidR="00824EA5" w:rsidRPr="007D6FB8" w:rsidRDefault="00824EA5" w:rsidP="00824EA5">
            <w:pPr>
              <w:rPr>
                <w:rFonts w:cs="Arial"/>
                <w:b/>
                <w:sz w:val="18"/>
                <w:szCs w:val="18"/>
              </w:rPr>
            </w:pPr>
            <w:r w:rsidRPr="007D6FB8">
              <w:rPr>
                <w:rFonts w:cs="Arial"/>
                <w:b/>
                <w:sz w:val="18"/>
                <w:szCs w:val="18"/>
              </w:rPr>
              <w:t>Handling &amp; Restraint</w:t>
            </w:r>
          </w:p>
        </w:tc>
        <w:tc>
          <w:tcPr>
            <w:tcW w:w="1170" w:type="dxa"/>
            <w:tcBorders>
              <w:top w:val="single" w:sz="24" w:space="0" w:color="auto"/>
              <w:left w:val="single" w:sz="24" w:space="0" w:color="auto"/>
              <w:bottom w:val="single" w:sz="2" w:space="0" w:color="auto"/>
              <w:right w:val="single" w:sz="2" w:space="0" w:color="auto"/>
            </w:tcBorders>
            <w:vAlign w:val="center"/>
          </w:tcPr>
          <w:p w14:paraId="7FEF1886" w14:textId="77777777" w:rsidR="00824EA5" w:rsidRPr="007D6FB8" w:rsidRDefault="00824EA5" w:rsidP="00824EA5">
            <w:pPr>
              <w:jc w:val="center"/>
              <w:rPr>
                <w:rFonts w:cs="Arial"/>
                <w:sz w:val="18"/>
                <w:szCs w:val="18"/>
              </w:rPr>
            </w:pPr>
          </w:p>
        </w:tc>
        <w:tc>
          <w:tcPr>
            <w:tcW w:w="1080" w:type="dxa"/>
            <w:tcBorders>
              <w:top w:val="single" w:sz="24" w:space="0" w:color="auto"/>
              <w:left w:val="single" w:sz="2" w:space="0" w:color="auto"/>
              <w:bottom w:val="single" w:sz="2" w:space="0" w:color="auto"/>
              <w:right w:val="single" w:sz="2" w:space="0" w:color="auto"/>
            </w:tcBorders>
            <w:vAlign w:val="center"/>
          </w:tcPr>
          <w:p w14:paraId="128CD979" w14:textId="77777777" w:rsidR="00824EA5" w:rsidRPr="007D6FB8" w:rsidRDefault="00824EA5" w:rsidP="00824EA5">
            <w:pPr>
              <w:jc w:val="center"/>
              <w:rPr>
                <w:rFonts w:cs="Arial"/>
                <w:sz w:val="18"/>
                <w:szCs w:val="18"/>
              </w:rPr>
            </w:pPr>
          </w:p>
        </w:tc>
        <w:tc>
          <w:tcPr>
            <w:tcW w:w="1170" w:type="dxa"/>
            <w:tcBorders>
              <w:top w:val="single" w:sz="24" w:space="0" w:color="auto"/>
              <w:left w:val="single" w:sz="2" w:space="0" w:color="auto"/>
              <w:bottom w:val="single" w:sz="2" w:space="0" w:color="auto"/>
              <w:right w:val="single" w:sz="2" w:space="0" w:color="auto"/>
            </w:tcBorders>
            <w:shd w:val="clear" w:color="auto" w:fill="auto"/>
            <w:vAlign w:val="center"/>
          </w:tcPr>
          <w:p w14:paraId="407FB61F" w14:textId="77777777" w:rsidR="00824EA5" w:rsidRPr="007D6FB8" w:rsidRDefault="00824EA5" w:rsidP="00824EA5">
            <w:pPr>
              <w:jc w:val="center"/>
              <w:rPr>
                <w:rFonts w:cs="Arial"/>
                <w:sz w:val="18"/>
                <w:szCs w:val="18"/>
              </w:rPr>
            </w:pPr>
          </w:p>
        </w:tc>
        <w:tc>
          <w:tcPr>
            <w:tcW w:w="1080" w:type="dxa"/>
            <w:gridSpan w:val="3"/>
            <w:tcBorders>
              <w:top w:val="single" w:sz="24" w:space="0" w:color="auto"/>
              <w:left w:val="single" w:sz="2" w:space="0" w:color="auto"/>
              <w:bottom w:val="single" w:sz="2" w:space="0" w:color="auto"/>
              <w:right w:val="single" w:sz="2" w:space="0" w:color="auto"/>
            </w:tcBorders>
            <w:shd w:val="clear" w:color="auto" w:fill="auto"/>
            <w:vAlign w:val="center"/>
          </w:tcPr>
          <w:p w14:paraId="7E7AA1D1" w14:textId="77777777" w:rsidR="00824EA5" w:rsidRPr="007D6FB8" w:rsidRDefault="00824EA5" w:rsidP="00824EA5">
            <w:pPr>
              <w:jc w:val="center"/>
              <w:rPr>
                <w:rFonts w:cs="Arial"/>
                <w:sz w:val="18"/>
                <w:szCs w:val="18"/>
              </w:rPr>
            </w:pPr>
          </w:p>
        </w:tc>
        <w:tc>
          <w:tcPr>
            <w:tcW w:w="1080" w:type="dxa"/>
            <w:gridSpan w:val="2"/>
            <w:tcBorders>
              <w:top w:val="single" w:sz="24" w:space="0" w:color="auto"/>
              <w:left w:val="single" w:sz="2" w:space="0" w:color="auto"/>
              <w:bottom w:val="single" w:sz="2" w:space="0" w:color="auto"/>
              <w:right w:val="single" w:sz="2" w:space="0" w:color="auto"/>
            </w:tcBorders>
            <w:shd w:val="clear" w:color="auto" w:fill="auto"/>
            <w:vAlign w:val="center"/>
          </w:tcPr>
          <w:p w14:paraId="419ED7F8" w14:textId="77777777" w:rsidR="00824EA5" w:rsidRPr="007D6FB8" w:rsidRDefault="00824EA5" w:rsidP="00824EA5">
            <w:pPr>
              <w:jc w:val="center"/>
              <w:rPr>
                <w:rFonts w:cs="Arial"/>
                <w:sz w:val="18"/>
                <w:szCs w:val="18"/>
              </w:rPr>
            </w:pPr>
          </w:p>
        </w:tc>
        <w:tc>
          <w:tcPr>
            <w:tcW w:w="1170" w:type="dxa"/>
            <w:tcBorders>
              <w:top w:val="single" w:sz="24" w:space="0" w:color="auto"/>
              <w:left w:val="single" w:sz="2" w:space="0" w:color="auto"/>
              <w:bottom w:val="single" w:sz="2" w:space="0" w:color="auto"/>
              <w:right w:val="single" w:sz="24" w:space="0" w:color="auto"/>
            </w:tcBorders>
            <w:vAlign w:val="center"/>
          </w:tcPr>
          <w:p w14:paraId="05D0277A" w14:textId="77777777" w:rsidR="00824EA5" w:rsidRPr="007D6FB8" w:rsidRDefault="00824EA5" w:rsidP="00824EA5">
            <w:pPr>
              <w:jc w:val="center"/>
              <w:rPr>
                <w:rFonts w:cs="Arial"/>
                <w:sz w:val="18"/>
                <w:szCs w:val="18"/>
              </w:rPr>
            </w:pPr>
          </w:p>
        </w:tc>
      </w:tr>
      <w:tr w:rsidR="00824EA5" w:rsidRPr="007D6FB8" w14:paraId="4D816592" w14:textId="77777777" w:rsidTr="00415C8C">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cantSplit/>
          <w:trHeight w:val="232"/>
        </w:trPr>
        <w:tc>
          <w:tcPr>
            <w:tcW w:w="3895" w:type="dxa"/>
            <w:gridSpan w:val="2"/>
            <w:tcBorders>
              <w:top w:val="single" w:sz="2" w:space="0" w:color="auto"/>
              <w:left w:val="single" w:sz="24" w:space="0" w:color="auto"/>
              <w:bottom w:val="single" w:sz="2" w:space="0" w:color="auto"/>
              <w:right w:val="single" w:sz="24" w:space="0" w:color="auto"/>
            </w:tcBorders>
            <w:shd w:val="clear" w:color="auto" w:fill="D9D9D9"/>
            <w:vAlign w:val="center"/>
          </w:tcPr>
          <w:p w14:paraId="67BF710F" w14:textId="77777777" w:rsidR="00824EA5" w:rsidRPr="007D6FB8" w:rsidRDefault="00824EA5" w:rsidP="00824EA5">
            <w:pPr>
              <w:tabs>
                <w:tab w:val="left" w:pos="342"/>
                <w:tab w:val="left" w:pos="702"/>
              </w:tabs>
              <w:rPr>
                <w:rFonts w:cs="Arial"/>
                <w:b/>
                <w:sz w:val="18"/>
                <w:szCs w:val="18"/>
              </w:rPr>
            </w:pPr>
            <w:r w:rsidRPr="007D6FB8">
              <w:rPr>
                <w:rFonts w:cs="Arial"/>
                <w:b/>
                <w:sz w:val="18"/>
                <w:szCs w:val="18"/>
              </w:rPr>
              <w:t>Euthanasia:</w:t>
            </w:r>
          </w:p>
        </w:tc>
        <w:tc>
          <w:tcPr>
            <w:tcW w:w="1170" w:type="dxa"/>
            <w:tcBorders>
              <w:top w:val="single" w:sz="2" w:space="0" w:color="auto"/>
              <w:left w:val="single" w:sz="24" w:space="0" w:color="auto"/>
              <w:bottom w:val="single" w:sz="2" w:space="0" w:color="auto"/>
              <w:right w:val="single" w:sz="2" w:space="0" w:color="auto"/>
            </w:tcBorders>
            <w:shd w:val="clear" w:color="auto" w:fill="D9D9D9"/>
            <w:vAlign w:val="center"/>
          </w:tcPr>
          <w:p w14:paraId="36614562" w14:textId="77777777" w:rsidR="00824EA5" w:rsidRPr="007D6FB8" w:rsidRDefault="00824EA5" w:rsidP="00824EA5">
            <w:pPr>
              <w:jc w:val="center"/>
              <w:rPr>
                <w:rFonts w:cs="Arial"/>
                <w:sz w:val="18"/>
                <w:szCs w:val="18"/>
              </w:rPr>
            </w:pPr>
          </w:p>
        </w:tc>
        <w:tc>
          <w:tcPr>
            <w:tcW w:w="1080" w:type="dxa"/>
            <w:tcBorders>
              <w:top w:val="single" w:sz="2" w:space="0" w:color="auto"/>
              <w:left w:val="single" w:sz="2" w:space="0" w:color="auto"/>
              <w:bottom w:val="single" w:sz="2" w:space="0" w:color="auto"/>
              <w:right w:val="single" w:sz="2" w:space="0" w:color="auto"/>
            </w:tcBorders>
            <w:shd w:val="clear" w:color="auto" w:fill="D9D9D9"/>
            <w:vAlign w:val="center"/>
          </w:tcPr>
          <w:p w14:paraId="4CAFA0E2"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 w:space="0" w:color="auto"/>
            </w:tcBorders>
            <w:shd w:val="clear" w:color="auto" w:fill="D9D9D9"/>
            <w:vAlign w:val="center"/>
          </w:tcPr>
          <w:p w14:paraId="08BBE79B" w14:textId="77777777" w:rsidR="00824EA5" w:rsidRPr="007D6FB8" w:rsidRDefault="00824EA5" w:rsidP="00824EA5">
            <w:pPr>
              <w:jc w:val="center"/>
              <w:rPr>
                <w:rFonts w:cs="Arial"/>
                <w:sz w:val="18"/>
                <w:szCs w:val="18"/>
              </w:rPr>
            </w:pPr>
          </w:p>
        </w:tc>
        <w:tc>
          <w:tcPr>
            <w:tcW w:w="1080"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2BB0CF32" w14:textId="77777777" w:rsidR="00824EA5" w:rsidRPr="007D6FB8" w:rsidRDefault="00824EA5" w:rsidP="00824EA5">
            <w:pPr>
              <w:jc w:val="center"/>
              <w:rPr>
                <w:rFonts w:cs="Arial"/>
                <w:sz w:val="18"/>
                <w:szCs w:val="18"/>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14:paraId="3909793F"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4" w:space="0" w:color="auto"/>
            </w:tcBorders>
            <w:shd w:val="clear" w:color="auto" w:fill="D9D9D9"/>
            <w:vAlign w:val="center"/>
          </w:tcPr>
          <w:p w14:paraId="3B7D35B0" w14:textId="77777777" w:rsidR="00824EA5" w:rsidRPr="007D6FB8" w:rsidRDefault="00824EA5" w:rsidP="00824EA5">
            <w:pPr>
              <w:jc w:val="center"/>
              <w:rPr>
                <w:rFonts w:cs="Arial"/>
                <w:sz w:val="18"/>
                <w:szCs w:val="18"/>
              </w:rPr>
            </w:pPr>
          </w:p>
        </w:tc>
      </w:tr>
      <w:tr w:rsidR="00824EA5" w:rsidRPr="007D6FB8" w14:paraId="565A779B" w14:textId="77777777" w:rsidTr="00415C8C">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cantSplit/>
          <w:trHeight w:val="232"/>
        </w:trPr>
        <w:tc>
          <w:tcPr>
            <w:tcW w:w="3895" w:type="dxa"/>
            <w:gridSpan w:val="2"/>
            <w:tcBorders>
              <w:top w:val="single" w:sz="2" w:space="0" w:color="auto"/>
              <w:left w:val="single" w:sz="24" w:space="0" w:color="auto"/>
              <w:bottom w:val="single" w:sz="2" w:space="0" w:color="auto"/>
              <w:right w:val="single" w:sz="24" w:space="0" w:color="auto"/>
            </w:tcBorders>
            <w:vAlign w:val="center"/>
          </w:tcPr>
          <w:p w14:paraId="78227A90" w14:textId="77777777" w:rsidR="00824EA5" w:rsidRPr="007D6FB8" w:rsidRDefault="00824EA5" w:rsidP="00824EA5">
            <w:pPr>
              <w:tabs>
                <w:tab w:val="left" w:pos="342"/>
                <w:tab w:val="left" w:pos="702"/>
              </w:tabs>
              <w:ind w:left="342"/>
              <w:rPr>
                <w:rFonts w:cs="Arial"/>
                <w:sz w:val="18"/>
              </w:rPr>
            </w:pPr>
            <w:r w:rsidRPr="007D6FB8">
              <w:rPr>
                <w:rFonts w:cs="Arial"/>
                <w:sz w:val="18"/>
              </w:rPr>
              <w:t>Cervical Dislocation</w:t>
            </w:r>
          </w:p>
        </w:tc>
        <w:tc>
          <w:tcPr>
            <w:tcW w:w="1170" w:type="dxa"/>
            <w:tcBorders>
              <w:top w:val="single" w:sz="2" w:space="0" w:color="auto"/>
              <w:left w:val="single" w:sz="24" w:space="0" w:color="auto"/>
              <w:bottom w:val="single" w:sz="2" w:space="0" w:color="auto"/>
              <w:right w:val="single" w:sz="2" w:space="0" w:color="auto"/>
            </w:tcBorders>
            <w:vAlign w:val="center"/>
          </w:tcPr>
          <w:p w14:paraId="5DC4CF10" w14:textId="77777777" w:rsidR="00824EA5" w:rsidRPr="007D6FB8" w:rsidRDefault="00824EA5" w:rsidP="00824EA5">
            <w:pPr>
              <w:jc w:val="center"/>
              <w:rPr>
                <w:rFonts w:cs="Arial"/>
                <w:sz w:val="18"/>
                <w:szCs w:val="18"/>
              </w:rPr>
            </w:pPr>
          </w:p>
        </w:tc>
        <w:tc>
          <w:tcPr>
            <w:tcW w:w="1080" w:type="dxa"/>
            <w:tcBorders>
              <w:top w:val="single" w:sz="2" w:space="0" w:color="auto"/>
              <w:left w:val="single" w:sz="2" w:space="0" w:color="auto"/>
              <w:bottom w:val="single" w:sz="2" w:space="0" w:color="auto"/>
              <w:right w:val="single" w:sz="2" w:space="0" w:color="auto"/>
            </w:tcBorders>
            <w:vAlign w:val="center"/>
          </w:tcPr>
          <w:p w14:paraId="62487041"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 w:space="0" w:color="auto"/>
            </w:tcBorders>
            <w:shd w:val="clear" w:color="auto" w:fill="auto"/>
            <w:vAlign w:val="center"/>
          </w:tcPr>
          <w:p w14:paraId="1007467B" w14:textId="77777777" w:rsidR="00824EA5" w:rsidRPr="007D6FB8" w:rsidRDefault="00824EA5" w:rsidP="00824EA5">
            <w:pPr>
              <w:jc w:val="center"/>
              <w:rPr>
                <w:rFonts w:cs="Arial"/>
                <w:sz w:val="18"/>
                <w:szCs w:val="18"/>
              </w:rPr>
            </w:pPr>
          </w:p>
        </w:tc>
        <w:tc>
          <w:tcPr>
            <w:tcW w:w="108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227A07F" w14:textId="77777777" w:rsidR="00824EA5" w:rsidRPr="007D6FB8" w:rsidRDefault="00824EA5" w:rsidP="00824EA5">
            <w:pPr>
              <w:jc w:val="center"/>
              <w:rPr>
                <w:rFonts w:cs="Arial"/>
                <w:sz w:val="18"/>
                <w:szCs w:val="18"/>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544EA60"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4" w:space="0" w:color="auto"/>
            </w:tcBorders>
            <w:vAlign w:val="center"/>
          </w:tcPr>
          <w:p w14:paraId="7FE02E3B" w14:textId="77777777" w:rsidR="00824EA5" w:rsidRPr="007D6FB8" w:rsidRDefault="00824EA5" w:rsidP="00824EA5">
            <w:pPr>
              <w:jc w:val="center"/>
              <w:rPr>
                <w:rFonts w:cs="Arial"/>
                <w:sz w:val="18"/>
                <w:szCs w:val="18"/>
              </w:rPr>
            </w:pPr>
          </w:p>
        </w:tc>
      </w:tr>
      <w:tr w:rsidR="00824EA5" w:rsidRPr="007D6FB8" w14:paraId="6F8A244B" w14:textId="77777777" w:rsidTr="00415C8C">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cantSplit/>
          <w:trHeight w:val="232"/>
        </w:trPr>
        <w:tc>
          <w:tcPr>
            <w:tcW w:w="3895" w:type="dxa"/>
            <w:gridSpan w:val="2"/>
            <w:tcBorders>
              <w:top w:val="single" w:sz="2" w:space="0" w:color="auto"/>
              <w:left w:val="single" w:sz="24" w:space="0" w:color="auto"/>
              <w:bottom w:val="single" w:sz="2" w:space="0" w:color="auto"/>
              <w:right w:val="single" w:sz="24" w:space="0" w:color="auto"/>
            </w:tcBorders>
            <w:vAlign w:val="center"/>
          </w:tcPr>
          <w:p w14:paraId="67AB5DFB" w14:textId="77777777" w:rsidR="00824EA5" w:rsidRPr="007D6FB8" w:rsidRDefault="00824EA5" w:rsidP="00824EA5">
            <w:pPr>
              <w:tabs>
                <w:tab w:val="left" w:pos="342"/>
                <w:tab w:val="left" w:pos="702"/>
              </w:tabs>
              <w:ind w:left="342"/>
              <w:rPr>
                <w:rFonts w:cs="Arial"/>
                <w:sz w:val="18"/>
              </w:rPr>
            </w:pPr>
            <w:r w:rsidRPr="007D6FB8">
              <w:rPr>
                <w:rFonts w:cs="Arial"/>
                <w:sz w:val="18"/>
              </w:rPr>
              <w:t>Decapitation</w:t>
            </w:r>
          </w:p>
        </w:tc>
        <w:tc>
          <w:tcPr>
            <w:tcW w:w="1170" w:type="dxa"/>
            <w:tcBorders>
              <w:top w:val="single" w:sz="2" w:space="0" w:color="auto"/>
              <w:left w:val="single" w:sz="24" w:space="0" w:color="auto"/>
              <w:bottom w:val="single" w:sz="2" w:space="0" w:color="auto"/>
              <w:right w:val="single" w:sz="2" w:space="0" w:color="auto"/>
            </w:tcBorders>
            <w:vAlign w:val="center"/>
          </w:tcPr>
          <w:p w14:paraId="34415CDF" w14:textId="77777777" w:rsidR="00824EA5" w:rsidRPr="007D6FB8" w:rsidRDefault="00824EA5" w:rsidP="00824EA5">
            <w:pPr>
              <w:jc w:val="center"/>
              <w:rPr>
                <w:rFonts w:cs="Arial"/>
                <w:sz w:val="18"/>
                <w:szCs w:val="18"/>
              </w:rPr>
            </w:pPr>
          </w:p>
        </w:tc>
        <w:tc>
          <w:tcPr>
            <w:tcW w:w="1080" w:type="dxa"/>
            <w:tcBorders>
              <w:top w:val="single" w:sz="2" w:space="0" w:color="auto"/>
              <w:left w:val="single" w:sz="2" w:space="0" w:color="auto"/>
              <w:bottom w:val="single" w:sz="2" w:space="0" w:color="auto"/>
              <w:right w:val="single" w:sz="2" w:space="0" w:color="auto"/>
            </w:tcBorders>
            <w:vAlign w:val="center"/>
          </w:tcPr>
          <w:p w14:paraId="4A94A610"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 w:space="0" w:color="auto"/>
            </w:tcBorders>
            <w:shd w:val="clear" w:color="auto" w:fill="auto"/>
            <w:vAlign w:val="center"/>
          </w:tcPr>
          <w:p w14:paraId="43B37F7D" w14:textId="77777777" w:rsidR="00824EA5" w:rsidRPr="007D6FB8" w:rsidRDefault="00824EA5" w:rsidP="00824EA5">
            <w:pPr>
              <w:jc w:val="center"/>
              <w:rPr>
                <w:rFonts w:cs="Arial"/>
                <w:sz w:val="18"/>
                <w:szCs w:val="18"/>
              </w:rPr>
            </w:pPr>
          </w:p>
        </w:tc>
        <w:tc>
          <w:tcPr>
            <w:tcW w:w="108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82EC9C8" w14:textId="77777777" w:rsidR="00824EA5" w:rsidRPr="007D6FB8" w:rsidRDefault="00824EA5" w:rsidP="00824EA5">
            <w:pPr>
              <w:jc w:val="center"/>
              <w:rPr>
                <w:rFonts w:cs="Arial"/>
                <w:sz w:val="18"/>
                <w:szCs w:val="18"/>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5FFE2AA"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4" w:space="0" w:color="auto"/>
            </w:tcBorders>
            <w:vAlign w:val="center"/>
          </w:tcPr>
          <w:p w14:paraId="14A7418B" w14:textId="77777777" w:rsidR="00824EA5" w:rsidRPr="007D6FB8" w:rsidRDefault="00824EA5" w:rsidP="00824EA5">
            <w:pPr>
              <w:jc w:val="center"/>
              <w:rPr>
                <w:rFonts w:cs="Arial"/>
                <w:sz w:val="18"/>
                <w:szCs w:val="18"/>
              </w:rPr>
            </w:pPr>
          </w:p>
        </w:tc>
      </w:tr>
      <w:tr w:rsidR="00824EA5" w:rsidRPr="007D6FB8" w14:paraId="36128317" w14:textId="77777777" w:rsidTr="00415C8C">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cantSplit/>
          <w:trHeight w:val="232"/>
        </w:trPr>
        <w:tc>
          <w:tcPr>
            <w:tcW w:w="3895" w:type="dxa"/>
            <w:gridSpan w:val="2"/>
            <w:tcBorders>
              <w:top w:val="single" w:sz="2" w:space="0" w:color="auto"/>
              <w:left w:val="single" w:sz="24" w:space="0" w:color="auto"/>
              <w:bottom w:val="single" w:sz="2" w:space="0" w:color="auto"/>
              <w:right w:val="single" w:sz="24" w:space="0" w:color="auto"/>
            </w:tcBorders>
            <w:vAlign w:val="center"/>
          </w:tcPr>
          <w:p w14:paraId="219F574C" w14:textId="77777777" w:rsidR="00824EA5" w:rsidRPr="007D6FB8" w:rsidRDefault="00824EA5" w:rsidP="00824EA5">
            <w:pPr>
              <w:tabs>
                <w:tab w:val="left" w:pos="342"/>
                <w:tab w:val="left" w:pos="702"/>
              </w:tabs>
              <w:ind w:left="342"/>
              <w:rPr>
                <w:rFonts w:cs="Arial"/>
                <w:sz w:val="18"/>
              </w:rPr>
            </w:pPr>
            <w:r w:rsidRPr="007D6FB8">
              <w:rPr>
                <w:rFonts w:cs="Arial"/>
                <w:sz w:val="18"/>
              </w:rPr>
              <w:t>CO2</w:t>
            </w:r>
          </w:p>
        </w:tc>
        <w:tc>
          <w:tcPr>
            <w:tcW w:w="1170" w:type="dxa"/>
            <w:tcBorders>
              <w:top w:val="single" w:sz="2" w:space="0" w:color="auto"/>
              <w:left w:val="single" w:sz="24" w:space="0" w:color="auto"/>
              <w:bottom w:val="single" w:sz="2" w:space="0" w:color="auto"/>
              <w:right w:val="single" w:sz="2" w:space="0" w:color="auto"/>
            </w:tcBorders>
            <w:vAlign w:val="center"/>
          </w:tcPr>
          <w:p w14:paraId="78E4B06F" w14:textId="77777777" w:rsidR="00824EA5" w:rsidRPr="007D6FB8" w:rsidRDefault="00824EA5" w:rsidP="00824EA5">
            <w:pPr>
              <w:jc w:val="center"/>
              <w:rPr>
                <w:rFonts w:cs="Arial"/>
                <w:sz w:val="18"/>
                <w:szCs w:val="18"/>
              </w:rPr>
            </w:pPr>
          </w:p>
        </w:tc>
        <w:tc>
          <w:tcPr>
            <w:tcW w:w="1080" w:type="dxa"/>
            <w:tcBorders>
              <w:top w:val="single" w:sz="2" w:space="0" w:color="auto"/>
              <w:left w:val="single" w:sz="2" w:space="0" w:color="auto"/>
              <w:bottom w:val="single" w:sz="2" w:space="0" w:color="auto"/>
              <w:right w:val="single" w:sz="2" w:space="0" w:color="auto"/>
            </w:tcBorders>
            <w:vAlign w:val="center"/>
          </w:tcPr>
          <w:p w14:paraId="78518A82"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 w:space="0" w:color="auto"/>
            </w:tcBorders>
            <w:shd w:val="clear" w:color="auto" w:fill="auto"/>
            <w:vAlign w:val="center"/>
          </w:tcPr>
          <w:p w14:paraId="6B3B848D" w14:textId="77777777" w:rsidR="00824EA5" w:rsidRPr="007D6FB8" w:rsidRDefault="00824EA5" w:rsidP="00824EA5">
            <w:pPr>
              <w:jc w:val="center"/>
              <w:rPr>
                <w:rFonts w:cs="Arial"/>
                <w:sz w:val="18"/>
                <w:szCs w:val="18"/>
              </w:rPr>
            </w:pPr>
          </w:p>
        </w:tc>
        <w:tc>
          <w:tcPr>
            <w:tcW w:w="108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55901A4" w14:textId="77777777" w:rsidR="00824EA5" w:rsidRPr="007D6FB8" w:rsidRDefault="00824EA5" w:rsidP="00824EA5">
            <w:pPr>
              <w:jc w:val="center"/>
              <w:rPr>
                <w:rFonts w:cs="Arial"/>
                <w:sz w:val="18"/>
                <w:szCs w:val="18"/>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2A0EA7D"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4" w:space="0" w:color="auto"/>
            </w:tcBorders>
            <w:vAlign w:val="center"/>
          </w:tcPr>
          <w:p w14:paraId="12508532" w14:textId="77777777" w:rsidR="00824EA5" w:rsidRPr="007D6FB8" w:rsidRDefault="00824EA5" w:rsidP="00824EA5">
            <w:pPr>
              <w:jc w:val="center"/>
              <w:rPr>
                <w:rFonts w:cs="Arial"/>
                <w:sz w:val="18"/>
                <w:szCs w:val="18"/>
              </w:rPr>
            </w:pPr>
          </w:p>
        </w:tc>
      </w:tr>
      <w:tr w:rsidR="00824EA5" w:rsidRPr="007D6FB8" w14:paraId="2F80F356" w14:textId="77777777" w:rsidTr="00415C8C">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cantSplit/>
          <w:trHeight w:val="232"/>
        </w:trPr>
        <w:tc>
          <w:tcPr>
            <w:tcW w:w="3895" w:type="dxa"/>
            <w:gridSpan w:val="2"/>
            <w:tcBorders>
              <w:top w:val="single" w:sz="2" w:space="0" w:color="auto"/>
              <w:left w:val="single" w:sz="24" w:space="0" w:color="auto"/>
              <w:bottom w:val="single" w:sz="2" w:space="0" w:color="auto"/>
              <w:right w:val="single" w:sz="24" w:space="0" w:color="auto"/>
            </w:tcBorders>
            <w:vAlign w:val="center"/>
          </w:tcPr>
          <w:p w14:paraId="7F3BDE78" w14:textId="77777777" w:rsidR="00824EA5" w:rsidRPr="007D6FB8" w:rsidRDefault="00824EA5" w:rsidP="00824EA5">
            <w:pPr>
              <w:tabs>
                <w:tab w:val="left" w:pos="342"/>
                <w:tab w:val="left" w:pos="702"/>
              </w:tabs>
              <w:ind w:left="342"/>
              <w:rPr>
                <w:rFonts w:cs="Arial"/>
                <w:sz w:val="18"/>
              </w:rPr>
            </w:pPr>
            <w:r w:rsidRPr="007D6FB8">
              <w:rPr>
                <w:rFonts w:cs="Arial"/>
                <w:sz w:val="18"/>
              </w:rPr>
              <w:t>Injectable agents</w:t>
            </w:r>
          </w:p>
        </w:tc>
        <w:tc>
          <w:tcPr>
            <w:tcW w:w="1170" w:type="dxa"/>
            <w:tcBorders>
              <w:top w:val="single" w:sz="2" w:space="0" w:color="auto"/>
              <w:left w:val="single" w:sz="24" w:space="0" w:color="auto"/>
              <w:bottom w:val="single" w:sz="2" w:space="0" w:color="auto"/>
              <w:right w:val="single" w:sz="2" w:space="0" w:color="auto"/>
            </w:tcBorders>
            <w:vAlign w:val="center"/>
          </w:tcPr>
          <w:p w14:paraId="36D2AEFC" w14:textId="77777777" w:rsidR="00824EA5" w:rsidRPr="007D6FB8" w:rsidRDefault="00824EA5" w:rsidP="00824EA5">
            <w:pPr>
              <w:jc w:val="center"/>
              <w:rPr>
                <w:rFonts w:cs="Arial"/>
                <w:sz w:val="18"/>
                <w:szCs w:val="18"/>
              </w:rPr>
            </w:pPr>
          </w:p>
        </w:tc>
        <w:tc>
          <w:tcPr>
            <w:tcW w:w="1080" w:type="dxa"/>
            <w:tcBorders>
              <w:top w:val="single" w:sz="2" w:space="0" w:color="auto"/>
              <w:left w:val="single" w:sz="2" w:space="0" w:color="auto"/>
              <w:bottom w:val="single" w:sz="2" w:space="0" w:color="auto"/>
              <w:right w:val="single" w:sz="2" w:space="0" w:color="auto"/>
            </w:tcBorders>
            <w:vAlign w:val="center"/>
          </w:tcPr>
          <w:p w14:paraId="4B8FCA18"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 w:space="0" w:color="auto"/>
            </w:tcBorders>
            <w:shd w:val="clear" w:color="auto" w:fill="auto"/>
            <w:vAlign w:val="center"/>
          </w:tcPr>
          <w:p w14:paraId="6648DEAC" w14:textId="77777777" w:rsidR="00824EA5" w:rsidRPr="007D6FB8" w:rsidRDefault="00824EA5" w:rsidP="00824EA5">
            <w:pPr>
              <w:jc w:val="center"/>
              <w:rPr>
                <w:rFonts w:cs="Arial"/>
                <w:sz w:val="18"/>
                <w:szCs w:val="18"/>
              </w:rPr>
            </w:pPr>
          </w:p>
        </w:tc>
        <w:tc>
          <w:tcPr>
            <w:tcW w:w="108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493522A" w14:textId="77777777" w:rsidR="00824EA5" w:rsidRPr="007D6FB8" w:rsidRDefault="00824EA5" w:rsidP="00824EA5">
            <w:pPr>
              <w:jc w:val="center"/>
              <w:rPr>
                <w:rFonts w:cs="Arial"/>
                <w:sz w:val="18"/>
                <w:szCs w:val="18"/>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2C3DB63"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4" w:space="0" w:color="auto"/>
            </w:tcBorders>
            <w:vAlign w:val="center"/>
          </w:tcPr>
          <w:p w14:paraId="5EC465C4" w14:textId="77777777" w:rsidR="00824EA5" w:rsidRPr="007D6FB8" w:rsidRDefault="00824EA5" w:rsidP="00824EA5">
            <w:pPr>
              <w:jc w:val="center"/>
              <w:rPr>
                <w:rFonts w:cs="Arial"/>
                <w:sz w:val="18"/>
                <w:szCs w:val="18"/>
              </w:rPr>
            </w:pPr>
          </w:p>
        </w:tc>
      </w:tr>
      <w:tr w:rsidR="00824EA5" w:rsidRPr="007D6FB8" w14:paraId="51D2E775" w14:textId="77777777" w:rsidTr="00415C8C">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cantSplit/>
          <w:trHeight w:val="232"/>
        </w:trPr>
        <w:tc>
          <w:tcPr>
            <w:tcW w:w="3895" w:type="dxa"/>
            <w:gridSpan w:val="2"/>
            <w:tcBorders>
              <w:top w:val="single" w:sz="2" w:space="0" w:color="auto"/>
              <w:left w:val="single" w:sz="24" w:space="0" w:color="auto"/>
              <w:bottom w:val="single" w:sz="2" w:space="0" w:color="auto"/>
              <w:right w:val="single" w:sz="24" w:space="0" w:color="auto"/>
            </w:tcBorders>
            <w:vAlign w:val="center"/>
          </w:tcPr>
          <w:p w14:paraId="0103E9A3" w14:textId="77777777" w:rsidR="00824EA5" w:rsidRPr="007D6FB8" w:rsidRDefault="00824EA5" w:rsidP="00824EA5">
            <w:pPr>
              <w:tabs>
                <w:tab w:val="left" w:pos="342"/>
                <w:tab w:val="left" w:pos="702"/>
              </w:tabs>
              <w:ind w:left="342"/>
              <w:rPr>
                <w:rFonts w:cs="Arial"/>
                <w:sz w:val="18"/>
              </w:rPr>
            </w:pPr>
            <w:r w:rsidRPr="007D6FB8">
              <w:rPr>
                <w:rFonts w:cs="Arial"/>
                <w:sz w:val="18"/>
              </w:rPr>
              <w:t>Other – describe:</w:t>
            </w:r>
          </w:p>
        </w:tc>
        <w:tc>
          <w:tcPr>
            <w:tcW w:w="1170" w:type="dxa"/>
            <w:tcBorders>
              <w:top w:val="single" w:sz="2" w:space="0" w:color="auto"/>
              <w:left w:val="single" w:sz="24" w:space="0" w:color="auto"/>
              <w:bottom w:val="single" w:sz="2" w:space="0" w:color="auto"/>
              <w:right w:val="single" w:sz="2" w:space="0" w:color="auto"/>
            </w:tcBorders>
            <w:vAlign w:val="center"/>
          </w:tcPr>
          <w:p w14:paraId="0E26B8F5" w14:textId="77777777" w:rsidR="00824EA5" w:rsidRPr="007D6FB8" w:rsidRDefault="00824EA5" w:rsidP="00824EA5">
            <w:pPr>
              <w:jc w:val="center"/>
              <w:rPr>
                <w:rFonts w:cs="Arial"/>
                <w:sz w:val="18"/>
                <w:szCs w:val="18"/>
              </w:rPr>
            </w:pPr>
          </w:p>
        </w:tc>
        <w:tc>
          <w:tcPr>
            <w:tcW w:w="1080" w:type="dxa"/>
            <w:tcBorders>
              <w:top w:val="single" w:sz="2" w:space="0" w:color="auto"/>
              <w:left w:val="single" w:sz="2" w:space="0" w:color="auto"/>
              <w:bottom w:val="single" w:sz="2" w:space="0" w:color="auto"/>
              <w:right w:val="single" w:sz="2" w:space="0" w:color="auto"/>
            </w:tcBorders>
            <w:vAlign w:val="center"/>
          </w:tcPr>
          <w:p w14:paraId="7E923EF5"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 w:space="0" w:color="auto"/>
            </w:tcBorders>
            <w:shd w:val="clear" w:color="auto" w:fill="auto"/>
            <w:vAlign w:val="center"/>
          </w:tcPr>
          <w:p w14:paraId="4B862BEF" w14:textId="77777777" w:rsidR="00824EA5" w:rsidRPr="007D6FB8" w:rsidRDefault="00824EA5" w:rsidP="00824EA5">
            <w:pPr>
              <w:jc w:val="center"/>
              <w:rPr>
                <w:rFonts w:cs="Arial"/>
                <w:sz w:val="18"/>
                <w:szCs w:val="18"/>
              </w:rPr>
            </w:pPr>
          </w:p>
        </w:tc>
        <w:tc>
          <w:tcPr>
            <w:tcW w:w="108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55059D8" w14:textId="77777777" w:rsidR="00824EA5" w:rsidRPr="007D6FB8" w:rsidRDefault="00824EA5" w:rsidP="00824EA5">
            <w:pPr>
              <w:jc w:val="center"/>
              <w:rPr>
                <w:rFonts w:cs="Arial"/>
                <w:sz w:val="18"/>
                <w:szCs w:val="18"/>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693B47F"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4" w:space="0" w:color="auto"/>
            </w:tcBorders>
            <w:vAlign w:val="center"/>
          </w:tcPr>
          <w:p w14:paraId="0B803DE3" w14:textId="77777777" w:rsidR="00824EA5" w:rsidRPr="007D6FB8" w:rsidRDefault="00824EA5" w:rsidP="00824EA5">
            <w:pPr>
              <w:jc w:val="center"/>
              <w:rPr>
                <w:rFonts w:cs="Arial"/>
                <w:sz w:val="18"/>
                <w:szCs w:val="18"/>
              </w:rPr>
            </w:pPr>
          </w:p>
        </w:tc>
      </w:tr>
      <w:tr w:rsidR="00824EA5" w:rsidRPr="007D6FB8" w14:paraId="1B092AA9" w14:textId="77777777" w:rsidTr="00415C8C">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cantSplit/>
          <w:trHeight w:val="232"/>
        </w:trPr>
        <w:tc>
          <w:tcPr>
            <w:tcW w:w="3895" w:type="dxa"/>
            <w:gridSpan w:val="2"/>
            <w:tcBorders>
              <w:top w:val="single" w:sz="2" w:space="0" w:color="auto"/>
              <w:left w:val="single" w:sz="24" w:space="0" w:color="auto"/>
              <w:bottom w:val="single" w:sz="2" w:space="0" w:color="auto"/>
              <w:right w:val="single" w:sz="24" w:space="0" w:color="auto"/>
            </w:tcBorders>
            <w:shd w:val="clear" w:color="auto" w:fill="D9D9D9"/>
            <w:vAlign w:val="center"/>
          </w:tcPr>
          <w:p w14:paraId="230663F9" w14:textId="77777777" w:rsidR="00824EA5" w:rsidRPr="007D6FB8" w:rsidRDefault="00824EA5" w:rsidP="00824EA5">
            <w:pPr>
              <w:tabs>
                <w:tab w:val="left" w:pos="342"/>
                <w:tab w:val="left" w:pos="702"/>
              </w:tabs>
              <w:rPr>
                <w:rFonts w:cs="Arial"/>
                <w:b/>
                <w:sz w:val="18"/>
              </w:rPr>
            </w:pPr>
            <w:r w:rsidRPr="007D6FB8">
              <w:rPr>
                <w:rFonts w:cs="Arial"/>
                <w:b/>
                <w:sz w:val="18"/>
              </w:rPr>
              <w:t>Anesthesia:</w:t>
            </w:r>
          </w:p>
        </w:tc>
        <w:tc>
          <w:tcPr>
            <w:tcW w:w="1170" w:type="dxa"/>
            <w:tcBorders>
              <w:top w:val="single" w:sz="2" w:space="0" w:color="auto"/>
              <w:left w:val="single" w:sz="24" w:space="0" w:color="auto"/>
              <w:bottom w:val="single" w:sz="2" w:space="0" w:color="auto"/>
              <w:right w:val="single" w:sz="2" w:space="0" w:color="auto"/>
            </w:tcBorders>
            <w:shd w:val="clear" w:color="auto" w:fill="D9D9D9"/>
            <w:vAlign w:val="center"/>
          </w:tcPr>
          <w:p w14:paraId="47361396" w14:textId="77777777" w:rsidR="00824EA5" w:rsidRPr="007D6FB8" w:rsidRDefault="00824EA5" w:rsidP="00824EA5">
            <w:pPr>
              <w:jc w:val="center"/>
              <w:rPr>
                <w:rFonts w:cs="Arial"/>
                <w:sz w:val="18"/>
                <w:szCs w:val="18"/>
              </w:rPr>
            </w:pPr>
          </w:p>
        </w:tc>
        <w:tc>
          <w:tcPr>
            <w:tcW w:w="1080" w:type="dxa"/>
            <w:tcBorders>
              <w:top w:val="single" w:sz="2" w:space="0" w:color="auto"/>
              <w:left w:val="single" w:sz="2" w:space="0" w:color="auto"/>
              <w:bottom w:val="single" w:sz="2" w:space="0" w:color="auto"/>
              <w:right w:val="single" w:sz="2" w:space="0" w:color="auto"/>
            </w:tcBorders>
            <w:shd w:val="clear" w:color="auto" w:fill="D9D9D9"/>
            <w:vAlign w:val="center"/>
          </w:tcPr>
          <w:p w14:paraId="009A29F4"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 w:space="0" w:color="auto"/>
            </w:tcBorders>
            <w:shd w:val="clear" w:color="auto" w:fill="D9D9D9"/>
            <w:vAlign w:val="center"/>
          </w:tcPr>
          <w:p w14:paraId="35481B8E" w14:textId="77777777" w:rsidR="00824EA5" w:rsidRPr="007D6FB8" w:rsidRDefault="00824EA5" w:rsidP="00824EA5">
            <w:pPr>
              <w:jc w:val="center"/>
              <w:rPr>
                <w:rFonts w:cs="Arial"/>
                <w:sz w:val="18"/>
                <w:szCs w:val="18"/>
              </w:rPr>
            </w:pPr>
          </w:p>
        </w:tc>
        <w:tc>
          <w:tcPr>
            <w:tcW w:w="1080"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2A55ECFB" w14:textId="77777777" w:rsidR="00824EA5" w:rsidRPr="007D6FB8" w:rsidRDefault="00824EA5" w:rsidP="00824EA5">
            <w:pPr>
              <w:jc w:val="center"/>
              <w:rPr>
                <w:rFonts w:cs="Arial"/>
                <w:sz w:val="18"/>
                <w:szCs w:val="18"/>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14:paraId="3D7128B8"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4" w:space="0" w:color="auto"/>
            </w:tcBorders>
            <w:shd w:val="clear" w:color="auto" w:fill="D9D9D9"/>
            <w:vAlign w:val="center"/>
          </w:tcPr>
          <w:p w14:paraId="393400A2" w14:textId="77777777" w:rsidR="00824EA5" w:rsidRPr="007D6FB8" w:rsidRDefault="00824EA5" w:rsidP="00824EA5">
            <w:pPr>
              <w:jc w:val="center"/>
              <w:rPr>
                <w:rFonts w:cs="Arial"/>
                <w:sz w:val="18"/>
                <w:szCs w:val="18"/>
              </w:rPr>
            </w:pPr>
          </w:p>
        </w:tc>
      </w:tr>
      <w:tr w:rsidR="00824EA5" w:rsidRPr="007D6FB8" w14:paraId="2117366D" w14:textId="77777777" w:rsidTr="00415C8C">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cantSplit/>
          <w:trHeight w:val="232"/>
        </w:trPr>
        <w:tc>
          <w:tcPr>
            <w:tcW w:w="3895" w:type="dxa"/>
            <w:gridSpan w:val="2"/>
            <w:tcBorders>
              <w:top w:val="single" w:sz="2" w:space="0" w:color="auto"/>
              <w:left w:val="single" w:sz="24" w:space="0" w:color="auto"/>
              <w:bottom w:val="single" w:sz="2" w:space="0" w:color="auto"/>
              <w:right w:val="single" w:sz="24" w:space="0" w:color="auto"/>
            </w:tcBorders>
            <w:vAlign w:val="center"/>
          </w:tcPr>
          <w:p w14:paraId="49B646C6" w14:textId="77777777" w:rsidR="00824EA5" w:rsidRPr="007D6FB8" w:rsidRDefault="00824EA5" w:rsidP="00824EA5">
            <w:pPr>
              <w:tabs>
                <w:tab w:val="left" w:pos="342"/>
                <w:tab w:val="left" w:pos="702"/>
              </w:tabs>
              <w:ind w:left="342"/>
              <w:rPr>
                <w:rFonts w:cs="Arial"/>
                <w:sz w:val="18"/>
              </w:rPr>
            </w:pPr>
            <w:r w:rsidRPr="007D6FB8">
              <w:rPr>
                <w:rFonts w:cs="Arial"/>
                <w:sz w:val="18"/>
              </w:rPr>
              <w:t>Injectable</w:t>
            </w:r>
          </w:p>
        </w:tc>
        <w:tc>
          <w:tcPr>
            <w:tcW w:w="1170" w:type="dxa"/>
            <w:tcBorders>
              <w:top w:val="single" w:sz="2" w:space="0" w:color="auto"/>
              <w:left w:val="single" w:sz="24" w:space="0" w:color="auto"/>
              <w:bottom w:val="single" w:sz="2" w:space="0" w:color="auto"/>
              <w:right w:val="single" w:sz="2" w:space="0" w:color="auto"/>
            </w:tcBorders>
            <w:vAlign w:val="center"/>
          </w:tcPr>
          <w:p w14:paraId="70C5E84D" w14:textId="77777777" w:rsidR="00824EA5" w:rsidRPr="007D6FB8" w:rsidRDefault="00824EA5" w:rsidP="00824EA5">
            <w:pPr>
              <w:jc w:val="center"/>
              <w:rPr>
                <w:rFonts w:cs="Arial"/>
                <w:sz w:val="18"/>
                <w:szCs w:val="18"/>
              </w:rPr>
            </w:pPr>
          </w:p>
        </w:tc>
        <w:tc>
          <w:tcPr>
            <w:tcW w:w="1080" w:type="dxa"/>
            <w:tcBorders>
              <w:top w:val="single" w:sz="2" w:space="0" w:color="auto"/>
              <w:left w:val="single" w:sz="2" w:space="0" w:color="auto"/>
              <w:bottom w:val="single" w:sz="2" w:space="0" w:color="auto"/>
              <w:right w:val="single" w:sz="2" w:space="0" w:color="auto"/>
            </w:tcBorders>
            <w:vAlign w:val="center"/>
          </w:tcPr>
          <w:p w14:paraId="736DD206"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 w:space="0" w:color="auto"/>
            </w:tcBorders>
            <w:shd w:val="clear" w:color="auto" w:fill="auto"/>
            <w:vAlign w:val="center"/>
          </w:tcPr>
          <w:p w14:paraId="571F1A5A" w14:textId="77777777" w:rsidR="00824EA5" w:rsidRPr="007D6FB8" w:rsidRDefault="00824EA5" w:rsidP="00824EA5">
            <w:pPr>
              <w:jc w:val="center"/>
              <w:rPr>
                <w:rFonts w:cs="Arial"/>
                <w:sz w:val="18"/>
                <w:szCs w:val="18"/>
              </w:rPr>
            </w:pPr>
          </w:p>
        </w:tc>
        <w:tc>
          <w:tcPr>
            <w:tcW w:w="108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F42D75E" w14:textId="77777777" w:rsidR="00824EA5" w:rsidRPr="007D6FB8" w:rsidRDefault="00824EA5" w:rsidP="00824EA5">
            <w:pPr>
              <w:jc w:val="center"/>
              <w:rPr>
                <w:rFonts w:cs="Arial"/>
                <w:sz w:val="18"/>
                <w:szCs w:val="18"/>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24D27D6"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4" w:space="0" w:color="auto"/>
            </w:tcBorders>
            <w:vAlign w:val="center"/>
          </w:tcPr>
          <w:p w14:paraId="04FE0BCC" w14:textId="77777777" w:rsidR="00824EA5" w:rsidRPr="007D6FB8" w:rsidRDefault="00824EA5" w:rsidP="00824EA5">
            <w:pPr>
              <w:jc w:val="center"/>
              <w:rPr>
                <w:rFonts w:cs="Arial"/>
                <w:sz w:val="18"/>
                <w:szCs w:val="18"/>
              </w:rPr>
            </w:pPr>
          </w:p>
        </w:tc>
      </w:tr>
      <w:tr w:rsidR="00824EA5" w:rsidRPr="007D6FB8" w14:paraId="651BCEF8" w14:textId="77777777" w:rsidTr="00415C8C">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cantSplit/>
          <w:trHeight w:val="232"/>
        </w:trPr>
        <w:tc>
          <w:tcPr>
            <w:tcW w:w="3895" w:type="dxa"/>
            <w:gridSpan w:val="2"/>
            <w:tcBorders>
              <w:top w:val="single" w:sz="2" w:space="0" w:color="auto"/>
              <w:left w:val="single" w:sz="24" w:space="0" w:color="auto"/>
              <w:bottom w:val="single" w:sz="2" w:space="0" w:color="auto"/>
              <w:right w:val="single" w:sz="24" w:space="0" w:color="auto"/>
            </w:tcBorders>
            <w:vAlign w:val="center"/>
          </w:tcPr>
          <w:p w14:paraId="128FB89C" w14:textId="77777777" w:rsidR="00824EA5" w:rsidRPr="007D6FB8" w:rsidRDefault="00824EA5" w:rsidP="00824EA5">
            <w:pPr>
              <w:tabs>
                <w:tab w:val="left" w:pos="342"/>
                <w:tab w:val="left" w:pos="702"/>
              </w:tabs>
              <w:ind w:left="342"/>
              <w:rPr>
                <w:rFonts w:cs="Arial"/>
                <w:sz w:val="18"/>
              </w:rPr>
            </w:pPr>
            <w:r w:rsidRPr="007D6FB8">
              <w:rPr>
                <w:rFonts w:cs="Arial"/>
                <w:sz w:val="18"/>
              </w:rPr>
              <w:t>Inhalational</w:t>
            </w:r>
          </w:p>
        </w:tc>
        <w:tc>
          <w:tcPr>
            <w:tcW w:w="1170" w:type="dxa"/>
            <w:tcBorders>
              <w:top w:val="single" w:sz="2" w:space="0" w:color="auto"/>
              <w:left w:val="single" w:sz="24" w:space="0" w:color="auto"/>
              <w:bottom w:val="single" w:sz="2" w:space="0" w:color="auto"/>
              <w:right w:val="single" w:sz="2" w:space="0" w:color="auto"/>
            </w:tcBorders>
            <w:vAlign w:val="center"/>
          </w:tcPr>
          <w:p w14:paraId="2EA9F750" w14:textId="77777777" w:rsidR="00824EA5" w:rsidRPr="007D6FB8" w:rsidRDefault="00824EA5" w:rsidP="00824EA5">
            <w:pPr>
              <w:jc w:val="center"/>
              <w:rPr>
                <w:rFonts w:cs="Arial"/>
                <w:sz w:val="18"/>
                <w:szCs w:val="18"/>
              </w:rPr>
            </w:pPr>
          </w:p>
        </w:tc>
        <w:tc>
          <w:tcPr>
            <w:tcW w:w="1080" w:type="dxa"/>
            <w:tcBorders>
              <w:top w:val="single" w:sz="2" w:space="0" w:color="auto"/>
              <w:left w:val="single" w:sz="2" w:space="0" w:color="auto"/>
              <w:bottom w:val="single" w:sz="2" w:space="0" w:color="auto"/>
              <w:right w:val="single" w:sz="2" w:space="0" w:color="auto"/>
            </w:tcBorders>
            <w:vAlign w:val="center"/>
          </w:tcPr>
          <w:p w14:paraId="49818C35"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 w:space="0" w:color="auto"/>
            </w:tcBorders>
            <w:shd w:val="clear" w:color="auto" w:fill="auto"/>
            <w:vAlign w:val="center"/>
          </w:tcPr>
          <w:p w14:paraId="09ECA66C" w14:textId="77777777" w:rsidR="00824EA5" w:rsidRPr="007D6FB8" w:rsidRDefault="00824EA5" w:rsidP="00824EA5">
            <w:pPr>
              <w:jc w:val="center"/>
              <w:rPr>
                <w:rFonts w:cs="Arial"/>
                <w:sz w:val="18"/>
                <w:szCs w:val="18"/>
              </w:rPr>
            </w:pPr>
          </w:p>
        </w:tc>
        <w:tc>
          <w:tcPr>
            <w:tcW w:w="108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6B9368E" w14:textId="77777777" w:rsidR="00824EA5" w:rsidRPr="007D6FB8" w:rsidRDefault="00824EA5" w:rsidP="00824EA5">
            <w:pPr>
              <w:jc w:val="center"/>
              <w:rPr>
                <w:rFonts w:cs="Arial"/>
                <w:sz w:val="18"/>
                <w:szCs w:val="18"/>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A6EBDB4"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4" w:space="0" w:color="auto"/>
            </w:tcBorders>
            <w:vAlign w:val="center"/>
          </w:tcPr>
          <w:p w14:paraId="25706D3F" w14:textId="77777777" w:rsidR="00824EA5" w:rsidRPr="007D6FB8" w:rsidRDefault="00824EA5" w:rsidP="00824EA5">
            <w:pPr>
              <w:jc w:val="center"/>
              <w:rPr>
                <w:rFonts w:cs="Arial"/>
                <w:sz w:val="18"/>
                <w:szCs w:val="18"/>
              </w:rPr>
            </w:pPr>
          </w:p>
        </w:tc>
      </w:tr>
      <w:tr w:rsidR="00824EA5" w:rsidRPr="007D6FB8" w14:paraId="56BE50B3" w14:textId="77777777" w:rsidTr="00415C8C">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cantSplit/>
          <w:trHeight w:val="232"/>
        </w:trPr>
        <w:tc>
          <w:tcPr>
            <w:tcW w:w="3895" w:type="dxa"/>
            <w:gridSpan w:val="2"/>
            <w:tcBorders>
              <w:top w:val="single" w:sz="2" w:space="0" w:color="auto"/>
              <w:left w:val="single" w:sz="24" w:space="0" w:color="auto"/>
              <w:bottom w:val="single" w:sz="2" w:space="0" w:color="auto"/>
              <w:right w:val="single" w:sz="24" w:space="0" w:color="auto"/>
            </w:tcBorders>
            <w:vAlign w:val="center"/>
          </w:tcPr>
          <w:p w14:paraId="76DFEC10" w14:textId="77777777" w:rsidR="00824EA5" w:rsidRPr="007D6FB8" w:rsidRDefault="00824EA5" w:rsidP="00824EA5">
            <w:pPr>
              <w:tabs>
                <w:tab w:val="left" w:pos="342"/>
                <w:tab w:val="left" w:pos="702"/>
              </w:tabs>
              <w:ind w:left="342"/>
              <w:rPr>
                <w:rFonts w:cs="Arial"/>
                <w:sz w:val="18"/>
              </w:rPr>
            </w:pPr>
            <w:r w:rsidRPr="007D6FB8">
              <w:rPr>
                <w:rFonts w:cs="Arial"/>
                <w:sz w:val="18"/>
              </w:rPr>
              <w:t>Regional (local)</w:t>
            </w:r>
          </w:p>
        </w:tc>
        <w:tc>
          <w:tcPr>
            <w:tcW w:w="1170" w:type="dxa"/>
            <w:tcBorders>
              <w:top w:val="single" w:sz="2" w:space="0" w:color="auto"/>
              <w:left w:val="single" w:sz="24" w:space="0" w:color="auto"/>
              <w:bottom w:val="single" w:sz="2" w:space="0" w:color="auto"/>
              <w:right w:val="single" w:sz="2" w:space="0" w:color="auto"/>
            </w:tcBorders>
            <w:vAlign w:val="center"/>
          </w:tcPr>
          <w:p w14:paraId="07701834" w14:textId="77777777" w:rsidR="00824EA5" w:rsidRPr="007D6FB8" w:rsidRDefault="00824EA5" w:rsidP="00824EA5">
            <w:pPr>
              <w:jc w:val="center"/>
              <w:rPr>
                <w:rFonts w:cs="Arial"/>
                <w:sz w:val="18"/>
                <w:szCs w:val="18"/>
              </w:rPr>
            </w:pPr>
          </w:p>
        </w:tc>
        <w:tc>
          <w:tcPr>
            <w:tcW w:w="1080" w:type="dxa"/>
            <w:tcBorders>
              <w:top w:val="single" w:sz="2" w:space="0" w:color="auto"/>
              <w:left w:val="single" w:sz="2" w:space="0" w:color="auto"/>
              <w:bottom w:val="single" w:sz="2" w:space="0" w:color="auto"/>
              <w:right w:val="single" w:sz="2" w:space="0" w:color="auto"/>
            </w:tcBorders>
            <w:vAlign w:val="center"/>
          </w:tcPr>
          <w:p w14:paraId="725D3610"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 w:space="0" w:color="auto"/>
            </w:tcBorders>
            <w:shd w:val="clear" w:color="auto" w:fill="auto"/>
            <w:vAlign w:val="center"/>
          </w:tcPr>
          <w:p w14:paraId="7CF00656" w14:textId="77777777" w:rsidR="00824EA5" w:rsidRPr="007D6FB8" w:rsidRDefault="00824EA5" w:rsidP="00824EA5">
            <w:pPr>
              <w:jc w:val="center"/>
              <w:rPr>
                <w:rFonts w:cs="Arial"/>
                <w:sz w:val="18"/>
                <w:szCs w:val="18"/>
              </w:rPr>
            </w:pPr>
          </w:p>
        </w:tc>
        <w:tc>
          <w:tcPr>
            <w:tcW w:w="108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F2FFB45" w14:textId="77777777" w:rsidR="00824EA5" w:rsidRPr="007D6FB8" w:rsidRDefault="00824EA5" w:rsidP="00824EA5">
            <w:pPr>
              <w:jc w:val="center"/>
              <w:rPr>
                <w:rFonts w:cs="Arial"/>
                <w:sz w:val="18"/>
                <w:szCs w:val="18"/>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EC73A72"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4" w:space="0" w:color="auto"/>
            </w:tcBorders>
            <w:vAlign w:val="center"/>
          </w:tcPr>
          <w:p w14:paraId="0C19D99F" w14:textId="77777777" w:rsidR="00824EA5" w:rsidRPr="007D6FB8" w:rsidRDefault="00824EA5" w:rsidP="00824EA5">
            <w:pPr>
              <w:jc w:val="center"/>
              <w:rPr>
                <w:rFonts w:cs="Arial"/>
                <w:sz w:val="18"/>
                <w:szCs w:val="18"/>
              </w:rPr>
            </w:pPr>
          </w:p>
        </w:tc>
      </w:tr>
      <w:tr w:rsidR="00824EA5" w:rsidRPr="007D6FB8" w14:paraId="36FB9553" w14:textId="77777777" w:rsidTr="00415C8C">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cantSplit/>
          <w:trHeight w:val="232"/>
        </w:trPr>
        <w:tc>
          <w:tcPr>
            <w:tcW w:w="3895" w:type="dxa"/>
            <w:gridSpan w:val="2"/>
            <w:tcBorders>
              <w:top w:val="single" w:sz="2" w:space="0" w:color="auto"/>
              <w:left w:val="single" w:sz="24" w:space="0" w:color="auto"/>
              <w:bottom w:val="single" w:sz="2" w:space="0" w:color="auto"/>
              <w:right w:val="single" w:sz="24" w:space="0" w:color="auto"/>
            </w:tcBorders>
            <w:vAlign w:val="center"/>
          </w:tcPr>
          <w:p w14:paraId="5E2AB5BF" w14:textId="77777777" w:rsidR="00824EA5" w:rsidRPr="007D6FB8" w:rsidRDefault="00824EA5" w:rsidP="00824EA5">
            <w:pPr>
              <w:rPr>
                <w:rFonts w:cs="Arial"/>
                <w:b/>
                <w:sz w:val="18"/>
              </w:rPr>
            </w:pPr>
            <w:r w:rsidRPr="007D6FB8">
              <w:rPr>
                <w:rFonts w:cs="Arial"/>
                <w:b/>
                <w:sz w:val="18"/>
              </w:rPr>
              <w:t>Aseptic Survival Surgery</w:t>
            </w:r>
          </w:p>
          <w:p w14:paraId="278B4E9C" w14:textId="77777777" w:rsidR="00824EA5" w:rsidRPr="007D6FB8" w:rsidRDefault="00824EA5" w:rsidP="00824EA5">
            <w:pPr>
              <w:rPr>
                <w:rFonts w:cs="Arial"/>
                <w:b/>
                <w:sz w:val="18"/>
              </w:rPr>
            </w:pPr>
            <w:r w:rsidRPr="007D6FB8">
              <w:rPr>
                <w:rFonts w:cs="Arial"/>
                <w:b/>
                <w:sz w:val="16"/>
              </w:rPr>
              <w:t>(rodents only)</w:t>
            </w:r>
          </w:p>
        </w:tc>
        <w:tc>
          <w:tcPr>
            <w:tcW w:w="1170" w:type="dxa"/>
            <w:tcBorders>
              <w:top w:val="single" w:sz="2" w:space="0" w:color="auto"/>
              <w:left w:val="single" w:sz="24" w:space="0" w:color="auto"/>
              <w:bottom w:val="single" w:sz="2" w:space="0" w:color="auto"/>
              <w:right w:val="single" w:sz="2" w:space="0" w:color="auto"/>
            </w:tcBorders>
            <w:vAlign w:val="center"/>
          </w:tcPr>
          <w:p w14:paraId="26537191" w14:textId="77777777" w:rsidR="00824EA5" w:rsidRPr="007D6FB8" w:rsidRDefault="00824EA5" w:rsidP="00824EA5">
            <w:pPr>
              <w:jc w:val="center"/>
              <w:rPr>
                <w:rFonts w:cs="Arial"/>
                <w:sz w:val="18"/>
                <w:szCs w:val="18"/>
              </w:rPr>
            </w:pPr>
          </w:p>
        </w:tc>
        <w:tc>
          <w:tcPr>
            <w:tcW w:w="1080" w:type="dxa"/>
            <w:tcBorders>
              <w:top w:val="single" w:sz="2" w:space="0" w:color="auto"/>
              <w:left w:val="single" w:sz="2" w:space="0" w:color="auto"/>
              <w:bottom w:val="single" w:sz="2" w:space="0" w:color="auto"/>
              <w:right w:val="single" w:sz="2" w:space="0" w:color="auto"/>
            </w:tcBorders>
            <w:vAlign w:val="center"/>
          </w:tcPr>
          <w:p w14:paraId="6A3898AC"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 w:space="0" w:color="auto"/>
            </w:tcBorders>
            <w:shd w:val="clear" w:color="auto" w:fill="auto"/>
            <w:vAlign w:val="center"/>
          </w:tcPr>
          <w:p w14:paraId="1845E5E3" w14:textId="77777777" w:rsidR="00824EA5" w:rsidRPr="007D6FB8" w:rsidRDefault="00824EA5" w:rsidP="00824EA5">
            <w:pPr>
              <w:jc w:val="center"/>
              <w:rPr>
                <w:rFonts w:cs="Arial"/>
                <w:sz w:val="18"/>
                <w:szCs w:val="18"/>
              </w:rPr>
            </w:pPr>
          </w:p>
        </w:tc>
        <w:tc>
          <w:tcPr>
            <w:tcW w:w="108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C91026A" w14:textId="77777777" w:rsidR="00824EA5" w:rsidRPr="007D6FB8" w:rsidRDefault="00824EA5" w:rsidP="00824EA5">
            <w:pPr>
              <w:jc w:val="center"/>
              <w:rPr>
                <w:rFonts w:cs="Arial"/>
                <w:sz w:val="18"/>
                <w:szCs w:val="18"/>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2168B40"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4" w:space="0" w:color="auto"/>
            </w:tcBorders>
            <w:vAlign w:val="center"/>
          </w:tcPr>
          <w:p w14:paraId="65E901EC" w14:textId="77777777" w:rsidR="00824EA5" w:rsidRPr="007D6FB8" w:rsidRDefault="00824EA5" w:rsidP="00824EA5">
            <w:pPr>
              <w:jc w:val="center"/>
              <w:rPr>
                <w:rFonts w:cs="Arial"/>
                <w:sz w:val="18"/>
                <w:szCs w:val="18"/>
              </w:rPr>
            </w:pPr>
          </w:p>
        </w:tc>
      </w:tr>
      <w:tr w:rsidR="00824EA5" w:rsidRPr="007D6FB8" w14:paraId="61AA9419" w14:textId="77777777" w:rsidTr="00415C8C">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cantSplit/>
          <w:trHeight w:val="232"/>
        </w:trPr>
        <w:tc>
          <w:tcPr>
            <w:tcW w:w="3895" w:type="dxa"/>
            <w:gridSpan w:val="2"/>
            <w:tcBorders>
              <w:top w:val="single" w:sz="2" w:space="0" w:color="auto"/>
              <w:left w:val="single" w:sz="24" w:space="0" w:color="auto"/>
              <w:bottom w:val="single" w:sz="2" w:space="0" w:color="auto"/>
              <w:right w:val="single" w:sz="24" w:space="0" w:color="auto"/>
            </w:tcBorders>
            <w:vAlign w:val="center"/>
          </w:tcPr>
          <w:p w14:paraId="6C9C5BC7" w14:textId="77777777" w:rsidR="00824EA5" w:rsidRPr="007D6FB8" w:rsidRDefault="00824EA5" w:rsidP="00824EA5">
            <w:pPr>
              <w:rPr>
                <w:rFonts w:cs="Arial"/>
                <w:b/>
                <w:sz w:val="18"/>
              </w:rPr>
            </w:pPr>
            <w:r w:rsidRPr="007D6FB8">
              <w:rPr>
                <w:rFonts w:cs="Arial"/>
                <w:b/>
                <w:sz w:val="18"/>
              </w:rPr>
              <w:t>Sterile Survival Surgery</w:t>
            </w:r>
          </w:p>
          <w:p w14:paraId="4579DE33" w14:textId="77777777" w:rsidR="00824EA5" w:rsidRPr="007D6FB8" w:rsidRDefault="00824EA5" w:rsidP="00824EA5">
            <w:pPr>
              <w:rPr>
                <w:rFonts w:cs="Arial"/>
                <w:b/>
                <w:sz w:val="18"/>
              </w:rPr>
            </w:pPr>
            <w:r w:rsidRPr="007D6FB8">
              <w:rPr>
                <w:rFonts w:cs="Arial"/>
                <w:b/>
                <w:sz w:val="16"/>
              </w:rPr>
              <w:t>(other mammals)</w:t>
            </w:r>
          </w:p>
        </w:tc>
        <w:tc>
          <w:tcPr>
            <w:tcW w:w="1170" w:type="dxa"/>
            <w:tcBorders>
              <w:top w:val="single" w:sz="2" w:space="0" w:color="auto"/>
              <w:left w:val="single" w:sz="24" w:space="0" w:color="auto"/>
              <w:bottom w:val="single" w:sz="2" w:space="0" w:color="auto"/>
              <w:right w:val="single" w:sz="2" w:space="0" w:color="auto"/>
            </w:tcBorders>
            <w:vAlign w:val="center"/>
          </w:tcPr>
          <w:p w14:paraId="6F4E1C92" w14:textId="77777777" w:rsidR="00824EA5" w:rsidRPr="007D6FB8" w:rsidRDefault="00824EA5" w:rsidP="00824EA5">
            <w:pPr>
              <w:jc w:val="center"/>
              <w:rPr>
                <w:rFonts w:cs="Arial"/>
                <w:sz w:val="18"/>
                <w:szCs w:val="18"/>
              </w:rPr>
            </w:pPr>
          </w:p>
        </w:tc>
        <w:tc>
          <w:tcPr>
            <w:tcW w:w="1080" w:type="dxa"/>
            <w:tcBorders>
              <w:top w:val="single" w:sz="2" w:space="0" w:color="auto"/>
              <w:left w:val="single" w:sz="2" w:space="0" w:color="auto"/>
              <w:bottom w:val="single" w:sz="2" w:space="0" w:color="auto"/>
              <w:right w:val="single" w:sz="2" w:space="0" w:color="auto"/>
            </w:tcBorders>
            <w:vAlign w:val="center"/>
          </w:tcPr>
          <w:p w14:paraId="22AB0946"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 w:space="0" w:color="auto"/>
            </w:tcBorders>
            <w:shd w:val="clear" w:color="auto" w:fill="auto"/>
            <w:vAlign w:val="center"/>
          </w:tcPr>
          <w:p w14:paraId="168F7C34" w14:textId="77777777" w:rsidR="00824EA5" w:rsidRPr="007D6FB8" w:rsidRDefault="00824EA5" w:rsidP="00824EA5">
            <w:pPr>
              <w:jc w:val="center"/>
              <w:rPr>
                <w:rFonts w:cs="Arial"/>
                <w:sz w:val="18"/>
                <w:szCs w:val="18"/>
              </w:rPr>
            </w:pPr>
          </w:p>
        </w:tc>
        <w:tc>
          <w:tcPr>
            <w:tcW w:w="108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99C8C18" w14:textId="77777777" w:rsidR="00824EA5" w:rsidRPr="007D6FB8" w:rsidRDefault="00824EA5" w:rsidP="00824EA5">
            <w:pPr>
              <w:jc w:val="center"/>
              <w:rPr>
                <w:rFonts w:cs="Arial"/>
                <w:sz w:val="18"/>
                <w:szCs w:val="18"/>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5B726D9"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4" w:space="0" w:color="auto"/>
            </w:tcBorders>
            <w:vAlign w:val="center"/>
          </w:tcPr>
          <w:p w14:paraId="7E5A1A29" w14:textId="77777777" w:rsidR="00824EA5" w:rsidRPr="007D6FB8" w:rsidRDefault="00824EA5" w:rsidP="00824EA5">
            <w:pPr>
              <w:jc w:val="center"/>
              <w:rPr>
                <w:rFonts w:cs="Arial"/>
                <w:sz w:val="18"/>
                <w:szCs w:val="18"/>
              </w:rPr>
            </w:pPr>
          </w:p>
        </w:tc>
      </w:tr>
      <w:tr w:rsidR="00824EA5" w:rsidRPr="007D6FB8" w14:paraId="5BAE7F86" w14:textId="77777777" w:rsidTr="00415C8C">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cantSplit/>
          <w:trHeight w:val="232"/>
        </w:trPr>
        <w:tc>
          <w:tcPr>
            <w:tcW w:w="3895" w:type="dxa"/>
            <w:gridSpan w:val="2"/>
            <w:tcBorders>
              <w:top w:val="single" w:sz="2" w:space="0" w:color="auto"/>
              <w:left w:val="single" w:sz="24" w:space="0" w:color="auto"/>
              <w:bottom w:val="single" w:sz="2" w:space="0" w:color="auto"/>
              <w:right w:val="single" w:sz="24" w:space="0" w:color="auto"/>
            </w:tcBorders>
            <w:shd w:val="clear" w:color="auto" w:fill="D9D9D9"/>
            <w:vAlign w:val="center"/>
          </w:tcPr>
          <w:p w14:paraId="68007100" w14:textId="77777777" w:rsidR="00824EA5" w:rsidRPr="007D6FB8" w:rsidRDefault="00824EA5" w:rsidP="00824EA5">
            <w:pPr>
              <w:tabs>
                <w:tab w:val="left" w:pos="342"/>
                <w:tab w:val="left" w:pos="702"/>
                <w:tab w:val="left" w:pos="1062"/>
              </w:tabs>
              <w:rPr>
                <w:rFonts w:cs="Arial"/>
                <w:b/>
                <w:sz w:val="18"/>
                <w:szCs w:val="18"/>
              </w:rPr>
            </w:pPr>
            <w:r w:rsidRPr="007D6FB8">
              <w:rPr>
                <w:rFonts w:cs="Arial"/>
                <w:b/>
                <w:sz w:val="18"/>
                <w:szCs w:val="18"/>
              </w:rPr>
              <w:t>Injections:</w:t>
            </w:r>
          </w:p>
        </w:tc>
        <w:tc>
          <w:tcPr>
            <w:tcW w:w="1170" w:type="dxa"/>
            <w:tcBorders>
              <w:top w:val="single" w:sz="2" w:space="0" w:color="auto"/>
              <w:left w:val="single" w:sz="24" w:space="0" w:color="auto"/>
              <w:bottom w:val="single" w:sz="2" w:space="0" w:color="auto"/>
              <w:right w:val="single" w:sz="2" w:space="0" w:color="auto"/>
            </w:tcBorders>
            <w:shd w:val="clear" w:color="auto" w:fill="D9D9D9"/>
            <w:vAlign w:val="center"/>
          </w:tcPr>
          <w:p w14:paraId="73FBF8BE" w14:textId="77777777" w:rsidR="00824EA5" w:rsidRPr="007D6FB8" w:rsidRDefault="00824EA5" w:rsidP="00824EA5">
            <w:pPr>
              <w:jc w:val="center"/>
              <w:rPr>
                <w:rFonts w:cs="Arial"/>
                <w:sz w:val="18"/>
                <w:szCs w:val="18"/>
              </w:rPr>
            </w:pPr>
          </w:p>
        </w:tc>
        <w:tc>
          <w:tcPr>
            <w:tcW w:w="1080" w:type="dxa"/>
            <w:tcBorders>
              <w:top w:val="single" w:sz="2" w:space="0" w:color="auto"/>
              <w:left w:val="single" w:sz="2" w:space="0" w:color="auto"/>
              <w:bottom w:val="single" w:sz="2" w:space="0" w:color="auto"/>
              <w:right w:val="single" w:sz="2" w:space="0" w:color="auto"/>
            </w:tcBorders>
            <w:shd w:val="clear" w:color="auto" w:fill="D9D9D9"/>
            <w:vAlign w:val="center"/>
          </w:tcPr>
          <w:p w14:paraId="248298DF"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 w:space="0" w:color="auto"/>
            </w:tcBorders>
            <w:shd w:val="clear" w:color="auto" w:fill="D9D9D9"/>
            <w:vAlign w:val="center"/>
          </w:tcPr>
          <w:p w14:paraId="412F62A0" w14:textId="77777777" w:rsidR="00824EA5" w:rsidRPr="007D6FB8" w:rsidRDefault="00824EA5" w:rsidP="00824EA5">
            <w:pPr>
              <w:jc w:val="center"/>
              <w:rPr>
                <w:rFonts w:cs="Arial"/>
                <w:sz w:val="18"/>
                <w:szCs w:val="18"/>
              </w:rPr>
            </w:pPr>
          </w:p>
        </w:tc>
        <w:tc>
          <w:tcPr>
            <w:tcW w:w="1080"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51E77621" w14:textId="77777777" w:rsidR="00824EA5" w:rsidRPr="007D6FB8" w:rsidRDefault="00824EA5" w:rsidP="00824EA5">
            <w:pPr>
              <w:jc w:val="center"/>
              <w:rPr>
                <w:rFonts w:cs="Arial"/>
                <w:sz w:val="18"/>
                <w:szCs w:val="18"/>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14:paraId="37ABC04E"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4" w:space="0" w:color="auto"/>
            </w:tcBorders>
            <w:shd w:val="clear" w:color="auto" w:fill="D9D9D9"/>
            <w:vAlign w:val="center"/>
          </w:tcPr>
          <w:p w14:paraId="52FD54E4" w14:textId="77777777" w:rsidR="00824EA5" w:rsidRPr="007D6FB8" w:rsidRDefault="00824EA5" w:rsidP="00824EA5">
            <w:pPr>
              <w:jc w:val="center"/>
              <w:rPr>
                <w:rFonts w:cs="Arial"/>
                <w:sz w:val="18"/>
                <w:szCs w:val="18"/>
              </w:rPr>
            </w:pPr>
          </w:p>
        </w:tc>
      </w:tr>
      <w:tr w:rsidR="00824EA5" w:rsidRPr="007D6FB8" w14:paraId="601AFF26" w14:textId="77777777" w:rsidTr="00415C8C">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cantSplit/>
          <w:trHeight w:val="232"/>
        </w:trPr>
        <w:tc>
          <w:tcPr>
            <w:tcW w:w="3895" w:type="dxa"/>
            <w:gridSpan w:val="2"/>
            <w:tcBorders>
              <w:top w:val="single" w:sz="2" w:space="0" w:color="auto"/>
              <w:left w:val="single" w:sz="24" w:space="0" w:color="auto"/>
              <w:bottom w:val="single" w:sz="2" w:space="0" w:color="auto"/>
              <w:right w:val="single" w:sz="24" w:space="0" w:color="auto"/>
            </w:tcBorders>
            <w:vAlign w:val="center"/>
          </w:tcPr>
          <w:p w14:paraId="505F2992" w14:textId="77777777" w:rsidR="00824EA5" w:rsidRPr="007D6FB8" w:rsidRDefault="00824EA5" w:rsidP="00824EA5">
            <w:pPr>
              <w:tabs>
                <w:tab w:val="left" w:pos="342"/>
                <w:tab w:val="left" w:pos="702"/>
                <w:tab w:val="left" w:pos="1062"/>
              </w:tabs>
              <w:rPr>
                <w:rFonts w:cs="Arial"/>
                <w:sz w:val="18"/>
                <w:szCs w:val="18"/>
              </w:rPr>
            </w:pPr>
            <w:r w:rsidRPr="007D6FB8">
              <w:rPr>
                <w:rFonts w:cs="Arial"/>
                <w:sz w:val="18"/>
                <w:szCs w:val="18"/>
              </w:rPr>
              <w:t>Subcutaneous (SQ)</w:t>
            </w:r>
          </w:p>
        </w:tc>
        <w:tc>
          <w:tcPr>
            <w:tcW w:w="1170" w:type="dxa"/>
            <w:tcBorders>
              <w:top w:val="single" w:sz="2" w:space="0" w:color="auto"/>
              <w:left w:val="single" w:sz="24" w:space="0" w:color="auto"/>
              <w:bottom w:val="single" w:sz="2" w:space="0" w:color="auto"/>
              <w:right w:val="single" w:sz="2" w:space="0" w:color="auto"/>
            </w:tcBorders>
            <w:vAlign w:val="center"/>
          </w:tcPr>
          <w:p w14:paraId="6DCAA379" w14:textId="77777777" w:rsidR="00824EA5" w:rsidRPr="007D6FB8" w:rsidRDefault="00824EA5" w:rsidP="00824EA5">
            <w:pPr>
              <w:jc w:val="center"/>
              <w:rPr>
                <w:rFonts w:cs="Arial"/>
                <w:sz w:val="18"/>
                <w:szCs w:val="18"/>
              </w:rPr>
            </w:pPr>
          </w:p>
        </w:tc>
        <w:tc>
          <w:tcPr>
            <w:tcW w:w="1080" w:type="dxa"/>
            <w:tcBorders>
              <w:top w:val="single" w:sz="2" w:space="0" w:color="auto"/>
              <w:left w:val="single" w:sz="2" w:space="0" w:color="auto"/>
              <w:bottom w:val="single" w:sz="2" w:space="0" w:color="auto"/>
              <w:right w:val="single" w:sz="2" w:space="0" w:color="auto"/>
            </w:tcBorders>
            <w:vAlign w:val="center"/>
          </w:tcPr>
          <w:p w14:paraId="11EE4635"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 w:space="0" w:color="auto"/>
            </w:tcBorders>
            <w:shd w:val="clear" w:color="auto" w:fill="auto"/>
            <w:vAlign w:val="center"/>
          </w:tcPr>
          <w:p w14:paraId="7D080C6F" w14:textId="77777777" w:rsidR="00824EA5" w:rsidRPr="007D6FB8" w:rsidRDefault="00824EA5" w:rsidP="00824EA5">
            <w:pPr>
              <w:jc w:val="center"/>
              <w:rPr>
                <w:rFonts w:cs="Arial"/>
                <w:sz w:val="18"/>
                <w:szCs w:val="18"/>
              </w:rPr>
            </w:pPr>
          </w:p>
        </w:tc>
        <w:tc>
          <w:tcPr>
            <w:tcW w:w="108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8D1EC78" w14:textId="77777777" w:rsidR="00824EA5" w:rsidRPr="007D6FB8" w:rsidRDefault="00824EA5" w:rsidP="00824EA5">
            <w:pPr>
              <w:jc w:val="center"/>
              <w:rPr>
                <w:rFonts w:cs="Arial"/>
                <w:sz w:val="18"/>
                <w:szCs w:val="18"/>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8699208"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4" w:space="0" w:color="auto"/>
            </w:tcBorders>
            <w:vAlign w:val="center"/>
          </w:tcPr>
          <w:p w14:paraId="35141FF6" w14:textId="77777777" w:rsidR="00824EA5" w:rsidRPr="007D6FB8" w:rsidRDefault="00824EA5" w:rsidP="00824EA5">
            <w:pPr>
              <w:jc w:val="center"/>
              <w:rPr>
                <w:rFonts w:cs="Arial"/>
                <w:sz w:val="18"/>
                <w:szCs w:val="18"/>
              </w:rPr>
            </w:pPr>
          </w:p>
        </w:tc>
      </w:tr>
      <w:tr w:rsidR="00824EA5" w:rsidRPr="007D6FB8" w14:paraId="517F1690" w14:textId="77777777" w:rsidTr="00415C8C">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cantSplit/>
          <w:trHeight w:val="232"/>
        </w:trPr>
        <w:tc>
          <w:tcPr>
            <w:tcW w:w="3895" w:type="dxa"/>
            <w:gridSpan w:val="2"/>
            <w:tcBorders>
              <w:top w:val="single" w:sz="2" w:space="0" w:color="auto"/>
              <w:left w:val="single" w:sz="24" w:space="0" w:color="auto"/>
              <w:bottom w:val="single" w:sz="2" w:space="0" w:color="auto"/>
              <w:right w:val="single" w:sz="24" w:space="0" w:color="auto"/>
            </w:tcBorders>
            <w:vAlign w:val="center"/>
          </w:tcPr>
          <w:p w14:paraId="06BB4C65" w14:textId="77777777" w:rsidR="00824EA5" w:rsidRPr="007D6FB8" w:rsidRDefault="00824EA5" w:rsidP="00824EA5">
            <w:pPr>
              <w:tabs>
                <w:tab w:val="left" w:pos="342"/>
                <w:tab w:val="left" w:pos="702"/>
                <w:tab w:val="left" w:pos="1062"/>
              </w:tabs>
              <w:ind w:left="342"/>
              <w:rPr>
                <w:rFonts w:cs="Arial"/>
                <w:sz w:val="18"/>
                <w:szCs w:val="18"/>
              </w:rPr>
            </w:pPr>
            <w:r w:rsidRPr="007D6FB8">
              <w:rPr>
                <w:rFonts w:cs="Arial"/>
                <w:sz w:val="18"/>
                <w:szCs w:val="18"/>
              </w:rPr>
              <w:t>Intramuscular (IM)</w:t>
            </w:r>
          </w:p>
        </w:tc>
        <w:tc>
          <w:tcPr>
            <w:tcW w:w="1170" w:type="dxa"/>
            <w:tcBorders>
              <w:top w:val="single" w:sz="2" w:space="0" w:color="auto"/>
              <w:left w:val="single" w:sz="24" w:space="0" w:color="auto"/>
              <w:bottom w:val="single" w:sz="2" w:space="0" w:color="auto"/>
              <w:right w:val="single" w:sz="2" w:space="0" w:color="auto"/>
            </w:tcBorders>
            <w:vAlign w:val="center"/>
          </w:tcPr>
          <w:p w14:paraId="5A6E6E45" w14:textId="77777777" w:rsidR="00824EA5" w:rsidRPr="007D6FB8" w:rsidRDefault="00824EA5" w:rsidP="00824EA5">
            <w:pPr>
              <w:jc w:val="center"/>
              <w:rPr>
                <w:rFonts w:cs="Arial"/>
                <w:sz w:val="18"/>
                <w:szCs w:val="18"/>
              </w:rPr>
            </w:pPr>
          </w:p>
        </w:tc>
        <w:tc>
          <w:tcPr>
            <w:tcW w:w="1080" w:type="dxa"/>
            <w:tcBorders>
              <w:top w:val="single" w:sz="2" w:space="0" w:color="auto"/>
              <w:left w:val="single" w:sz="2" w:space="0" w:color="auto"/>
              <w:bottom w:val="single" w:sz="2" w:space="0" w:color="auto"/>
              <w:right w:val="single" w:sz="2" w:space="0" w:color="auto"/>
            </w:tcBorders>
            <w:vAlign w:val="center"/>
          </w:tcPr>
          <w:p w14:paraId="59893404"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 w:space="0" w:color="auto"/>
            </w:tcBorders>
            <w:shd w:val="clear" w:color="auto" w:fill="auto"/>
            <w:vAlign w:val="center"/>
          </w:tcPr>
          <w:p w14:paraId="7F9D6D51" w14:textId="77777777" w:rsidR="00824EA5" w:rsidRPr="007D6FB8" w:rsidRDefault="00824EA5" w:rsidP="00824EA5">
            <w:pPr>
              <w:jc w:val="center"/>
              <w:rPr>
                <w:rFonts w:cs="Arial"/>
                <w:sz w:val="18"/>
                <w:szCs w:val="18"/>
              </w:rPr>
            </w:pPr>
          </w:p>
        </w:tc>
        <w:tc>
          <w:tcPr>
            <w:tcW w:w="108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577C3E5" w14:textId="77777777" w:rsidR="00824EA5" w:rsidRPr="007D6FB8" w:rsidRDefault="00824EA5" w:rsidP="00824EA5">
            <w:pPr>
              <w:jc w:val="center"/>
              <w:rPr>
                <w:rFonts w:cs="Arial"/>
                <w:sz w:val="18"/>
                <w:szCs w:val="18"/>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EA3119D"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4" w:space="0" w:color="auto"/>
            </w:tcBorders>
            <w:vAlign w:val="center"/>
          </w:tcPr>
          <w:p w14:paraId="00E7A3AF" w14:textId="77777777" w:rsidR="00824EA5" w:rsidRPr="007D6FB8" w:rsidRDefault="00824EA5" w:rsidP="00824EA5">
            <w:pPr>
              <w:jc w:val="center"/>
              <w:rPr>
                <w:rFonts w:cs="Arial"/>
                <w:sz w:val="18"/>
                <w:szCs w:val="18"/>
              </w:rPr>
            </w:pPr>
          </w:p>
        </w:tc>
      </w:tr>
      <w:tr w:rsidR="00824EA5" w:rsidRPr="007D6FB8" w14:paraId="7F05ACB2" w14:textId="77777777" w:rsidTr="00415C8C">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cantSplit/>
          <w:trHeight w:val="232"/>
        </w:trPr>
        <w:tc>
          <w:tcPr>
            <w:tcW w:w="3895" w:type="dxa"/>
            <w:gridSpan w:val="2"/>
            <w:tcBorders>
              <w:top w:val="single" w:sz="2" w:space="0" w:color="auto"/>
              <w:left w:val="single" w:sz="24" w:space="0" w:color="auto"/>
              <w:bottom w:val="single" w:sz="2" w:space="0" w:color="auto"/>
              <w:right w:val="single" w:sz="24" w:space="0" w:color="auto"/>
            </w:tcBorders>
            <w:vAlign w:val="center"/>
          </w:tcPr>
          <w:p w14:paraId="13916FAD" w14:textId="77777777" w:rsidR="00824EA5" w:rsidRPr="007D6FB8" w:rsidRDefault="00824EA5" w:rsidP="00824EA5">
            <w:pPr>
              <w:tabs>
                <w:tab w:val="left" w:pos="342"/>
                <w:tab w:val="left" w:pos="702"/>
                <w:tab w:val="left" w:pos="1062"/>
              </w:tabs>
              <w:ind w:left="342"/>
              <w:rPr>
                <w:rFonts w:cs="Arial"/>
                <w:sz w:val="18"/>
                <w:szCs w:val="18"/>
              </w:rPr>
            </w:pPr>
            <w:r w:rsidRPr="007D6FB8">
              <w:rPr>
                <w:rFonts w:cs="Arial"/>
                <w:sz w:val="18"/>
                <w:szCs w:val="18"/>
              </w:rPr>
              <w:t>Intraperitoneal (IP)</w:t>
            </w:r>
          </w:p>
        </w:tc>
        <w:tc>
          <w:tcPr>
            <w:tcW w:w="1170" w:type="dxa"/>
            <w:tcBorders>
              <w:top w:val="single" w:sz="2" w:space="0" w:color="auto"/>
              <w:left w:val="single" w:sz="24" w:space="0" w:color="auto"/>
              <w:bottom w:val="single" w:sz="2" w:space="0" w:color="auto"/>
              <w:right w:val="single" w:sz="2" w:space="0" w:color="auto"/>
            </w:tcBorders>
            <w:vAlign w:val="center"/>
          </w:tcPr>
          <w:p w14:paraId="4D760B3A" w14:textId="77777777" w:rsidR="00824EA5" w:rsidRPr="007D6FB8" w:rsidRDefault="00824EA5" w:rsidP="00824EA5">
            <w:pPr>
              <w:jc w:val="center"/>
              <w:rPr>
                <w:rFonts w:cs="Arial"/>
                <w:sz w:val="18"/>
                <w:szCs w:val="18"/>
              </w:rPr>
            </w:pPr>
          </w:p>
        </w:tc>
        <w:tc>
          <w:tcPr>
            <w:tcW w:w="1080" w:type="dxa"/>
            <w:tcBorders>
              <w:top w:val="single" w:sz="2" w:space="0" w:color="auto"/>
              <w:left w:val="single" w:sz="2" w:space="0" w:color="auto"/>
              <w:bottom w:val="single" w:sz="2" w:space="0" w:color="auto"/>
              <w:right w:val="single" w:sz="2" w:space="0" w:color="auto"/>
            </w:tcBorders>
            <w:vAlign w:val="center"/>
          </w:tcPr>
          <w:p w14:paraId="44997F92"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 w:space="0" w:color="auto"/>
            </w:tcBorders>
            <w:shd w:val="clear" w:color="auto" w:fill="auto"/>
            <w:vAlign w:val="center"/>
          </w:tcPr>
          <w:p w14:paraId="4FBFD32A" w14:textId="77777777" w:rsidR="00824EA5" w:rsidRPr="007D6FB8" w:rsidRDefault="00824EA5" w:rsidP="00824EA5">
            <w:pPr>
              <w:jc w:val="center"/>
              <w:rPr>
                <w:rFonts w:cs="Arial"/>
                <w:sz w:val="18"/>
                <w:szCs w:val="18"/>
              </w:rPr>
            </w:pPr>
          </w:p>
        </w:tc>
        <w:tc>
          <w:tcPr>
            <w:tcW w:w="108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D14C4E8" w14:textId="77777777" w:rsidR="00824EA5" w:rsidRPr="007D6FB8" w:rsidRDefault="00824EA5" w:rsidP="00824EA5">
            <w:pPr>
              <w:jc w:val="center"/>
              <w:rPr>
                <w:rFonts w:cs="Arial"/>
                <w:sz w:val="18"/>
                <w:szCs w:val="18"/>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0D2B92B"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4" w:space="0" w:color="auto"/>
            </w:tcBorders>
            <w:vAlign w:val="center"/>
          </w:tcPr>
          <w:p w14:paraId="5F168BFF" w14:textId="77777777" w:rsidR="00824EA5" w:rsidRPr="007D6FB8" w:rsidRDefault="00824EA5" w:rsidP="00824EA5">
            <w:pPr>
              <w:jc w:val="center"/>
              <w:rPr>
                <w:rFonts w:cs="Arial"/>
                <w:sz w:val="18"/>
                <w:szCs w:val="18"/>
              </w:rPr>
            </w:pPr>
          </w:p>
        </w:tc>
      </w:tr>
      <w:tr w:rsidR="00824EA5" w:rsidRPr="007D6FB8" w14:paraId="4689054E" w14:textId="77777777" w:rsidTr="00415C8C">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cantSplit/>
          <w:trHeight w:val="232"/>
        </w:trPr>
        <w:tc>
          <w:tcPr>
            <w:tcW w:w="3895" w:type="dxa"/>
            <w:gridSpan w:val="2"/>
            <w:tcBorders>
              <w:top w:val="single" w:sz="2" w:space="0" w:color="auto"/>
              <w:left w:val="single" w:sz="24" w:space="0" w:color="auto"/>
              <w:bottom w:val="single" w:sz="2" w:space="0" w:color="auto"/>
              <w:right w:val="single" w:sz="24" w:space="0" w:color="auto"/>
            </w:tcBorders>
            <w:shd w:val="clear" w:color="auto" w:fill="auto"/>
            <w:vAlign w:val="center"/>
          </w:tcPr>
          <w:p w14:paraId="17BF1A8F" w14:textId="77777777" w:rsidR="00824EA5" w:rsidRPr="007D6FB8" w:rsidRDefault="00824EA5" w:rsidP="00824EA5">
            <w:pPr>
              <w:tabs>
                <w:tab w:val="left" w:pos="342"/>
                <w:tab w:val="left" w:pos="702"/>
                <w:tab w:val="left" w:pos="1062"/>
              </w:tabs>
              <w:ind w:left="342"/>
              <w:rPr>
                <w:rFonts w:cs="Arial"/>
                <w:sz w:val="18"/>
                <w:szCs w:val="18"/>
              </w:rPr>
            </w:pPr>
            <w:r w:rsidRPr="007D6FB8">
              <w:rPr>
                <w:rFonts w:cs="Arial"/>
                <w:sz w:val="18"/>
                <w:szCs w:val="18"/>
              </w:rPr>
              <w:t>Intravenous (IV)</w:t>
            </w:r>
          </w:p>
        </w:tc>
        <w:tc>
          <w:tcPr>
            <w:tcW w:w="1170" w:type="dxa"/>
            <w:tcBorders>
              <w:top w:val="single" w:sz="2" w:space="0" w:color="auto"/>
              <w:left w:val="single" w:sz="24" w:space="0" w:color="auto"/>
              <w:bottom w:val="single" w:sz="2" w:space="0" w:color="auto"/>
              <w:right w:val="single" w:sz="2" w:space="0" w:color="auto"/>
            </w:tcBorders>
            <w:shd w:val="clear" w:color="auto" w:fill="auto"/>
            <w:vAlign w:val="center"/>
          </w:tcPr>
          <w:p w14:paraId="196A9706" w14:textId="77777777" w:rsidR="00824EA5" w:rsidRPr="007D6FB8" w:rsidRDefault="00824EA5" w:rsidP="00824EA5">
            <w:pPr>
              <w:jc w:val="center"/>
              <w:rPr>
                <w:rFonts w:cs="Arial"/>
                <w:sz w:val="18"/>
                <w:szCs w:val="18"/>
              </w:rPr>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center"/>
          </w:tcPr>
          <w:p w14:paraId="29308810"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 w:space="0" w:color="auto"/>
            </w:tcBorders>
            <w:shd w:val="clear" w:color="auto" w:fill="auto"/>
            <w:vAlign w:val="center"/>
          </w:tcPr>
          <w:p w14:paraId="45E0A135" w14:textId="77777777" w:rsidR="00824EA5" w:rsidRPr="007D6FB8" w:rsidRDefault="00824EA5" w:rsidP="00824EA5">
            <w:pPr>
              <w:jc w:val="center"/>
              <w:rPr>
                <w:rFonts w:cs="Arial"/>
                <w:sz w:val="18"/>
                <w:szCs w:val="18"/>
              </w:rPr>
            </w:pPr>
          </w:p>
        </w:tc>
        <w:tc>
          <w:tcPr>
            <w:tcW w:w="108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5954E76" w14:textId="77777777" w:rsidR="00824EA5" w:rsidRPr="007D6FB8" w:rsidRDefault="00824EA5" w:rsidP="00824EA5">
            <w:pPr>
              <w:jc w:val="center"/>
              <w:rPr>
                <w:rFonts w:cs="Arial"/>
                <w:sz w:val="18"/>
                <w:szCs w:val="18"/>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BEFE766"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4" w:space="0" w:color="auto"/>
            </w:tcBorders>
            <w:shd w:val="clear" w:color="auto" w:fill="auto"/>
            <w:vAlign w:val="center"/>
          </w:tcPr>
          <w:p w14:paraId="1D8D086D" w14:textId="77777777" w:rsidR="00824EA5" w:rsidRPr="007D6FB8" w:rsidRDefault="00824EA5" w:rsidP="00824EA5">
            <w:pPr>
              <w:jc w:val="center"/>
              <w:rPr>
                <w:rFonts w:cs="Arial"/>
                <w:sz w:val="18"/>
                <w:szCs w:val="18"/>
              </w:rPr>
            </w:pPr>
          </w:p>
        </w:tc>
      </w:tr>
      <w:tr w:rsidR="00824EA5" w:rsidRPr="007D6FB8" w14:paraId="2427C6CA" w14:textId="77777777" w:rsidTr="00415C8C">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cantSplit/>
          <w:trHeight w:val="232"/>
        </w:trPr>
        <w:tc>
          <w:tcPr>
            <w:tcW w:w="3895" w:type="dxa"/>
            <w:gridSpan w:val="2"/>
            <w:tcBorders>
              <w:top w:val="single" w:sz="2" w:space="0" w:color="auto"/>
              <w:left w:val="single" w:sz="24" w:space="0" w:color="auto"/>
              <w:bottom w:val="single" w:sz="2" w:space="0" w:color="auto"/>
              <w:right w:val="single" w:sz="24" w:space="0" w:color="auto"/>
            </w:tcBorders>
            <w:vAlign w:val="center"/>
          </w:tcPr>
          <w:p w14:paraId="119D54A9" w14:textId="77777777" w:rsidR="00824EA5" w:rsidRPr="007D6FB8" w:rsidRDefault="00824EA5" w:rsidP="00824EA5">
            <w:pPr>
              <w:tabs>
                <w:tab w:val="left" w:pos="342"/>
                <w:tab w:val="left" w:pos="1062"/>
              </w:tabs>
              <w:ind w:left="342"/>
              <w:rPr>
                <w:rFonts w:cs="Arial"/>
                <w:sz w:val="18"/>
                <w:szCs w:val="18"/>
              </w:rPr>
            </w:pPr>
            <w:r w:rsidRPr="007D6FB8">
              <w:rPr>
                <w:rFonts w:cs="Arial"/>
                <w:sz w:val="18"/>
                <w:szCs w:val="18"/>
              </w:rPr>
              <w:t>Submandibular</w:t>
            </w:r>
          </w:p>
        </w:tc>
        <w:tc>
          <w:tcPr>
            <w:tcW w:w="1170" w:type="dxa"/>
            <w:tcBorders>
              <w:top w:val="single" w:sz="2" w:space="0" w:color="auto"/>
              <w:left w:val="single" w:sz="24" w:space="0" w:color="auto"/>
              <w:bottom w:val="single" w:sz="2" w:space="0" w:color="auto"/>
              <w:right w:val="single" w:sz="2" w:space="0" w:color="auto"/>
            </w:tcBorders>
            <w:vAlign w:val="center"/>
          </w:tcPr>
          <w:p w14:paraId="5BC58A45" w14:textId="77777777" w:rsidR="00824EA5" w:rsidRPr="007D6FB8" w:rsidRDefault="00824EA5" w:rsidP="00824EA5">
            <w:pPr>
              <w:jc w:val="center"/>
              <w:rPr>
                <w:rFonts w:cs="Arial"/>
                <w:sz w:val="18"/>
                <w:szCs w:val="18"/>
              </w:rPr>
            </w:pPr>
          </w:p>
        </w:tc>
        <w:tc>
          <w:tcPr>
            <w:tcW w:w="1080" w:type="dxa"/>
            <w:tcBorders>
              <w:top w:val="single" w:sz="2" w:space="0" w:color="auto"/>
              <w:left w:val="single" w:sz="2" w:space="0" w:color="auto"/>
              <w:bottom w:val="single" w:sz="2" w:space="0" w:color="auto"/>
              <w:right w:val="single" w:sz="2" w:space="0" w:color="auto"/>
            </w:tcBorders>
            <w:vAlign w:val="center"/>
          </w:tcPr>
          <w:p w14:paraId="44565FB8"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 w:space="0" w:color="auto"/>
            </w:tcBorders>
            <w:shd w:val="clear" w:color="auto" w:fill="auto"/>
            <w:vAlign w:val="center"/>
          </w:tcPr>
          <w:p w14:paraId="40A2E9D7" w14:textId="77777777" w:rsidR="00824EA5" w:rsidRPr="007D6FB8" w:rsidRDefault="00824EA5" w:rsidP="00824EA5">
            <w:pPr>
              <w:jc w:val="center"/>
              <w:rPr>
                <w:rFonts w:cs="Arial"/>
                <w:sz w:val="18"/>
                <w:szCs w:val="18"/>
              </w:rPr>
            </w:pPr>
          </w:p>
        </w:tc>
        <w:tc>
          <w:tcPr>
            <w:tcW w:w="108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4F1A855" w14:textId="77777777" w:rsidR="00824EA5" w:rsidRPr="007D6FB8" w:rsidRDefault="00824EA5" w:rsidP="00824EA5">
            <w:pPr>
              <w:jc w:val="center"/>
              <w:rPr>
                <w:rFonts w:cs="Arial"/>
                <w:sz w:val="18"/>
                <w:szCs w:val="18"/>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5D3ACCF"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4" w:space="0" w:color="auto"/>
            </w:tcBorders>
            <w:vAlign w:val="center"/>
          </w:tcPr>
          <w:p w14:paraId="24993234" w14:textId="77777777" w:rsidR="00824EA5" w:rsidRPr="007D6FB8" w:rsidRDefault="00824EA5" w:rsidP="00824EA5">
            <w:pPr>
              <w:jc w:val="center"/>
              <w:rPr>
                <w:rFonts w:cs="Arial"/>
                <w:sz w:val="18"/>
                <w:szCs w:val="18"/>
              </w:rPr>
            </w:pPr>
          </w:p>
        </w:tc>
      </w:tr>
      <w:tr w:rsidR="00824EA5" w:rsidRPr="007D6FB8" w14:paraId="3259B9AA" w14:textId="77777777" w:rsidTr="00415C8C">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cantSplit/>
          <w:trHeight w:val="232"/>
        </w:trPr>
        <w:tc>
          <w:tcPr>
            <w:tcW w:w="3895" w:type="dxa"/>
            <w:gridSpan w:val="2"/>
            <w:tcBorders>
              <w:top w:val="single" w:sz="2" w:space="0" w:color="auto"/>
              <w:left w:val="single" w:sz="24" w:space="0" w:color="auto"/>
              <w:bottom w:val="single" w:sz="2" w:space="0" w:color="auto"/>
              <w:right w:val="single" w:sz="24" w:space="0" w:color="auto"/>
            </w:tcBorders>
            <w:vAlign w:val="center"/>
          </w:tcPr>
          <w:p w14:paraId="2501FB51" w14:textId="77777777" w:rsidR="00824EA5" w:rsidRPr="007D6FB8" w:rsidRDefault="00824EA5" w:rsidP="00824EA5">
            <w:pPr>
              <w:tabs>
                <w:tab w:val="left" w:pos="342"/>
                <w:tab w:val="left" w:pos="702"/>
                <w:tab w:val="left" w:pos="1062"/>
              </w:tabs>
              <w:ind w:left="342"/>
              <w:rPr>
                <w:rFonts w:cs="Arial"/>
                <w:sz w:val="18"/>
                <w:szCs w:val="18"/>
              </w:rPr>
            </w:pPr>
            <w:r w:rsidRPr="007D6FB8">
              <w:rPr>
                <w:rFonts w:cs="Arial"/>
                <w:sz w:val="18"/>
                <w:szCs w:val="18"/>
              </w:rPr>
              <w:t>Retro-orbital</w:t>
            </w:r>
          </w:p>
        </w:tc>
        <w:tc>
          <w:tcPr>
            <w:tcW w:w="1170" w:type="dxa"/>
            <w:tcBorders>
              <w:top w:val="single" w:sz="2" w:space="0" w:color="auto"/>
              <w:left w:val="single" w:sz="24" w:space="0" w:color="auto"/>
              <w:bottom w:val="single" w:sz="2" w:space="0" w:color="auto"/>
              <w:right w:val="single" w:sz="2" w:space="0" w:color="auto"/>
            </w:tcBorders>
            <w:vAlign w:val="center"/>
          </w:tcPr>
          <w:p w14:paraId="58131449" w14:textId="77777777" w:rsidR="00824EA5" w:rsidRPr="007D6FB8" w:rsidRDefault="00824EA5" w:rsidP="00824EA5">
            <w:pPr>
              <w:jc w:val="center"/>
              <w:rPr>
                <w:rFonts w:cs="Arial"/>
                <w:sz w:val="18"/>
                <w:szCs w:val="18"/>
              </w:rPr>
            </w:pPr>
          </w:p>
        </w:tc>
        <w:tc>
          <w:tcPr>
            <w:tcW w:w="1080" w:type="dxa"/>
            <w:tcBorders>
              <w:top w:val="single" w:sz="2" w:space="0" w:color="auto"/>
              <w:left w:val="single" w:sz="2" w:space="0" w:color="auto"/>
              <w:bottom w:val="single" w:sz="2" w:space="0" w:color="auto"/>
              <w:right w:val="single" w:sz="2" w:space="0" w:color="auto"/>
            </w:tcBorders>
            <w:vAlign w:val="center"/>
          </w:tcPr>
          <w:p w14:paraId="6EFE27C2"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 w:space="0" w:color="auto"/>
            </w:tcBorders>
            <w:shd w:val="clear" w:color="auto" w:fill="auto"/>
            <w:vAlign w:val="center"/>
          </w:tcPr>
          <w:p w14:paraId="27482541" w14:textId="77777777" w:rsidR="00824EA5" w:rsidRPr="007D6FB8" w:rsidRDefault="00824EA5" w:rsidP="00824EA5">
            <w:pPr>
              <w:jc w:val="center"/>
              <w:rPr>
                <w:rFonts w:cs="Arial"/>
                <w:sz w:val="18"/>
                <w:szCs w:val="18"/>
              </w:rPr>
            </w:pPr>
          </w:p>
        </w:tc>
        <w:tc>
          <w:tcPr>
            <w:tcW w:w="108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5C9F81F" w14:textId="77777777" w:rsidR="00824EA5" w:rsidRPr="007D6FB8" w:rsidRDefault="00824EA5" w:rsidP="00824EA5">
            <w:pPr>
              <w:jc w:val="center"/>
              <w:rPr>
                <w:rFonts w:cs="Arial"/>
                <w:sz w:val="18"/>
                <w:szCs w:val="18"/>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0407802"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4" w:space="0" w:color="auto"/>
            </w:tcBorders>
            <w:vAlign w:val="center"/>
          </w:tcPr>
          <w:p w14:paraId="4448A7CA" w14:textId="77777777" w:rsidR="00824EA5" w:rsidRPr="007D6FB8" w:rsidRDefault="00824EA5" w:rsidP="00824EA5">
            <w:pPr>
              <w:jc w:val="center"/>
              <w:rPr>
                <w:rFonts w:cs="Arial"/>
                <w:sz w:val="18"/>
                <w:szCs w:val="18"/>
              </w:rPr>
            </w:pPr>
          </w:p>
        </w:tc>
      </w:tr>
      <w:tr w:rsidR="00824EA5" w:rsidRPr="007D6FB8" w14:paraId="5A24318E" w14:textId="77777777" w:rsidTr="00415C8C">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cantSplit/>
          <w:trHeight w:val="232"/>
        </w:trPr>
        <w:tc>
          <w:tcPr>
            <w:tcW w:w="3895" w:type="dxa"/>
            <w:gridSpan w:val="2"/>
            <w:tcBorders>
              <w:top w:val="single" w:sz="2" w:space="0" w:color="auto"/>
              <w:left w:val="single" w:sz="24" w:space="0" w:color="auto"/>
              <w:bottom w:val="single" w:sz="2" w:space="0" w:color="auto"/>
              <w:right w:val="single" w:sz="24" w:space="0" w:color="auto"/>
            </w:tcBorders>
            <w:vAlign w:val="center"/>
          </w:tcPr>
          <w:p w14:paraId="37348959" w14:textId="77777777" w:rsidR="00824EA5" w:rsidRPr="007D6FB8" w:rsidRDefault="00824EA5" w:rsidP="00824EA5">
            <w:pPr>
              <w:tabs>
                <w:tab w:val="left" w:pos="342"/>
                <w:tab w:val="left" w:pos="702"/>
                <w:tab w:val="left" w:pos="1062"/>
              </w:tabs>
              <w:ind w:left="342"/>
              <w:rPr>
                <w:rFonts w:cs="Arial"/>
                <w:sz w:val="18"/>
                <w:szCs w:val="18"/>
              </w:rPr>
            </w:pPr>
            <w:r w:rsidRPr="007D6FB8">
              <w:rPr>
                <w:rFonts w:cs="Arial"/>
                <w:sz w:val="18"/>
                <w:szCs w:val="18"/>
              </w:rPr>
              <w:t>Gavage</w:t>
            </w:r>
          </w:p>
        </w:tc>
        <w:tc>
          <w:tcPr>
            <w:tcW w:w="1170" w:type="dxa"/>
            <w:tcBorders>
              <w:top w:val="single" w:sz="2" w:space="0" w:color="auto"/>
              <w:left w:val="single" w:sz="24" w:space="0" w:color="auto"/>
              <w:bottom w:val="single" w:sz="2" w:space="0" w:color="auto"/>
              <w:right w:val="single" w:sz="2" w:space="0" w:color="auto"/>
            </w:tcBorders>
            <w:vAlign w:val="center"/>
          </w:tcPr>
          <w:p w14:paraId="7585E5F5" w14:textId="77777777" w:rsidR="00824EA5" w:rsidRPr="007D6FB8" w:rsidRDefault="00824EA5" w:rsidP="00824EA5">
            <w:pPr>
              <w:jc w:val="center"/>
              <w:rPr>
                <w:rFonts w:cs="Arial"/>
                <w:sz w:val="18"/>
                <w:szCs w:val="18"/>
              </w:rPr>
            </w:pPr>
          </w:p>
        </w:tc>
        <w:tc>
          <w:tcPr>
            <w:tcW w:w="1080" w:type="dxa"/>
            <w:tcBorders>
              <w:top w:val="single" w:sz="2" w:space="0" w:color="auto"/>
              <w:left w:val="single" w:sz="2" w:space="0" w:color="auto"/>
              <w:bottom w:val="single" w:sz="2" w:space="0" w:color="auto"/>
              <w:right w:val="single" w:sz="2" w:space="0" w:color="auto"/>
            </w:tcBorders>
            <w:vAlign w:val="center"/>
          </w:tcPr>
          <w:p w14:paraId="2CD3E4E9"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 w:space="0" w:color="auto"/>
            </w:tcBorders>
            <w:shd w:val="clear" w:color="auto" w:fill="auto"/>
            <w:vAlign w:val="center"/>
          </w:tcPr>
          <w:p w14:paraId="580190B1" w14:textId="77777777" w:rsidR="00824EA5" w:rsidRPr="007D6FB8" w:rsidRDefault="00824EA5" w:rsidP="00824EA5">
            <w:pPr>
              <w:jc w:val="center"/>
              <w:rPr>
                <w:rFonts w:cs="Arial"/>
                <w:sz w:val="18"/>
                <w:szCs w:val="18"/>
              </w:rPr>
            </w:pPr>
          </w:p>
        </w:tc>
        <w:tc>
          <w:tcPr>
            <w:tcW w:w="108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F18AC2B" w14:textId="77777777" w:rsidR="00824EA5" w:rsidRPr="007D6FB8" w:rsidRDefault="00824EA5" w:rsidP="00824EA5">
            <w:pPr>
              <w:jc w:val="center"/>
              <w:rPr>
                <w:rFonts w:cs="Arial"/>
                <w:sz w:val="18"/>
                <w:szCs w:val="18"/>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091CD9C"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4" w:space="0" w:color="auto"/>
            </w:tcBorders>
            <w:vAlign w:val="center"/>
          </w:tcPr>
          <w:p w14:paraId="748980EE" w14:textId="77777777" w:rsidR="00824EA5" w:rsidRPr="007D6FB8" w:rsidRDefault="00824EA5" w:rsidP="00824EA5">
            <w:pPr>
              <w:jc w:val="center"/>
              <w:rPr>
                <w:rFonts w:cs="Arial"/>
                <w:sz w:val="18"/>
                <w:szCs w:val="18"/>
              </w:rPr>
            </w:pPr>
          </w:p>
        </w:tc>
      </w:tr>
      <w:tr w:rsidR="00824EA5" w:rsidRPr="007D6FB8" w14:paraId="485BF23A" w14:textId="77777777" w:rsidTr="00415C8C">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cantSplit/>
          <w:trHeight w:val="232"/>
        </w:trPr>
        <w:tc>
          <w:tcPr>
            <w:tcW w:w="3895" w:type="dxa"/>
            <w:gridSpan w:val="2"/>
            <w:tcBorders>
              <w:top w:val="single" w:sz="2" w:space="0" w:color="auto"/>
              <w:left w:val="single" w:sz="24" w:space="0" w:color="auto"/>
              <w:bottom w:val="single" w:sz="2" w:space="0" w:color="auto"/>
              <w:right w:val="single" w:sz="24" w:space="0" w:color="auto"/>
            </w:tcBorders>
            <w:vAlign w:val="center"/>
          </w:tcPr>
          <w:p w14:paraId="398E0D25" w14:textId="77777777" w:rsidR="00824EA5" w:rsidRPr="007D6FB8" w:rsidRDefault="00824EA5" w:rsidP="00824EA5">
            <w:pPr>
              <w:tabs>
                <w:tab w:val="left" w:pos="342"/>
                <w:tab w:val="left" w:pos="702"/>
                <w:tab w:val="left" w:pos="1062"/>
              </w:tabs>
              <w:ind w:left="342"/>
              <w:rPr>
                <w:rFonts w:cs="Arial"/>
                <w:sz w:val="18"/>
                <w:szCs w:val="18"/>
              </w:rPr>
            </w:pPr>
            <w:r w:rsidRPr="007D6FB8">
              <w:rPr>
                <w:rFonts w:cs="Arial"/>
                <w:sz w:val="18"/>
                <w:szCs w:val="18"/>
              </w:rPr>
              <w:t>Other – describe:</w:t>
            </w:r>
          </w:p>
        </w:tc>
        <w:tc>
          <w:tcPr>
            <w:tcW w:w="1170" w:type="dxa"/>
            <w:tcBorders>
              <w:top w:val="single" w:sz="2" w:space="0" w:color="auto"/>
              <w:left w:val="single" w:sz="24" w:space="0" w:color="auto"/>
              <w:bottom w:val="single" w:sz="2" w:space="0" w:color="auto"/>
              <w:right w:val="single" w:sz="2" w:space="0" w:color="auto"/>
            </w:tcBorders>
            <w:vAlign w:val="center"/>
          </w:tcPr>
          <w:p w14:paraId="199B2840" w14:textId="77777777" w:rsidR="00824EA5" w:rsidRPr="007D6FB8" w:rsidRDefault="00824EA5" w:rsidP="00824EA5">
            <w:pPr>
              <w:jc w:val="center"/>
              <w:rPr>
                <w:rFonts w:cs="Arial"/>
                <w:sz w:val="18"/>
                <w:szCs w:val="18"/>
              </w:rPr>
            </w:pPr>
          </w:p>
        </w:tc>
        <w:tc>
          <w:tcPr>
            <w:tcW w:w="1080" w:type="dxa"/>
            <w:tcBorders>
              <w:top w:val="single" w:sz="2" w:space="0" w:color="auto"/>
              <w:left w:val="single" w:sz="2" w:space="0" w:color="auto"/>
              <w:bottom w:val="single" w:sz="2" w:space="0" w:color="auto"/>
              <w:right w:val="single" w:sz="2" w:space="0" w:color="auto"/>
            </w:tcBorders>
            <w:vAlign w:val="center"/>
          </w:tcPr>
          <w:p w14:paraId="7063D0A0"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 w:space="0" w:color="auto"/>
            </w:tcBorders>
            <w:shd w:val="clear" w:color="auto" w:fill="auto"/>
            <w:vAlign w:val="center"/>
          </w:tcPr>
          <w:p w14:paraId="40477EDD" w14:textId="77777777" w:rsidR="00824EA5" w:rsidRPr="007D6FB8" w:rsidRDefault="00824EA5" w:rsidP="00824EA5">
            <w:pPr>
              <w:jc w:val="center"/>
              <w:rPr>
                <w:rFonts w:cs="Arial"/>
                <w:sz w:val="18"/>
                <w:szCs w:val="18"/>
              </w:rPr>
            </w:pPr>
          </w:p>
        </w:tc>
        <w:tc>
          <w:tcPr>
            <w:tcW w:w="108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1DABE21" w14:textId="77777777" w:rsidR="00824EA5" w:rsidRPr="007D6FB8" w:rsidRDefault="00824EA5" w:rsidP="00824EA5">
            <w:pPr>
              <w:jc w:val="center"/>
              <w:rPr>
                <w:rFonts w:cs="Arial"/>
                <w:sz w:val="18"/>
                <w:szCs w:val="18"/>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FBCA34D"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4" w:space="0" w:color="auto"/>
            </w:tcBorders>
            <w:vAlign w:val="center"/>
          </w:tcPr>
          <w:p w14:paraId="52D173FF" w14:textId="77777777" w:rsidR="00824EA5" w:rsidRPr="007D6FB8" w:rsidRDefault="00824EA5" w:rsidP="00824EA5">
            <w:pPr>
              <w:jc w:val="center"/>
              <w:rPr>
                <w:rFonts w:cs="Arial"/>
                <w:sz w:val="18"/>
                <w:szCs w:val="18"/>
              </w:rPr>
            </w:pPr>
          </w:p>
        </w:tc>
      </w:tr>
      <w:tr w:rsidR="00824EA5" w:rsidRPr="007D6FB8" w14:paraId="184BEA20" w14:textId="77777777" w:rsidTr="00415C8C">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cantSplit/>
          <w:trHeight w:val="232"/>
        </w:trPr>
        <w:tc>
          <w:tcPr>
            <w:tcW w:w="3895" w:type="dxa"/>
            <w:gridSpan w:val="2"/>
            <w:tcBorders>
              <w:top w:val="single" w:sz="2" w:space="0" w:color="auto"/>
              <w:left w:val="single" w:sz="24" w:space="0" w:color="auto"/>
              <w:bottom w:val="single" w:sz="2" w:space="0" w:color="auto"/>
              <w:right w:val="single" w:sz="24" w:space="0" w:color="auto"/>
            </w:tcBorders>
            <w:shd w:val="clear" w:color="auto" w:fill="D9D9D9"/>
            <w:vAlign w:val="center"/>
          </w:tcPr>
          <w:p w14:paraId="0A6866D4" w14:textId="77777777" w:rsidR="00824EA5" w:rsidRPr="007D6FB8" w:rsidRDefault="00824EA5" w:rsidP="00824EA5">
            <w:pPr>
              <w:tabs>
                <w:tab w:val="left" w:pos="342"/>
                <w:tab w:val="left" w:pos="1062"/>
              </w:tabs>
              <w:rPr>
                <w:rFonts w:cs="Arial"/>
                <w:b/>
                <w:sz w:val="18"/>
                <w:szCs w:val="18"/>
              </w:rPr>
            </w:pPr>
            <w:r w:rsidRPr="007D6FB8">
              <w:rPr>
                <w:rFonts w:cs="Arial"/>
                <w:b/>
                <w:sz w:val="18"/>
                <w:szCs w:val="18"/>
              </w:rPr>
              <w:t>Other procedures – list below:</w:t>
            </w:r>
          </w:p>
        </w:tc>
        <w:tc>
          <w:tcPr>
            <w:tcW w:w="1170" w:type="dxa"/>
            <w:tcBorders>
              <w:top w:val="single" w:sz="2" w:space="0" w:color="auto"/>
              <w:left w:val="single" w:sz="24" w:space="0" w:color="auto"/>
              <w:bottom w:val="single" w:sz="2" w:space="0" w:color="auto"/>
              <w:right w:val="single" w:sz="2" w:space="0" w:color="auto"/>
            </w:tcBorders>
            <w:shd w:val="clear" w:color="auto" w:fill="D9D9D9"/>
            <w:vAlign w:val="center"/>
          </w:tcPr>
          <w:p w14:paraId="623D78A1" w14:textId="77777777" w:rsidR="00824EA5" w:rsidRPr="007D6FB8" w:rsidRDefault="00824EA5" w:rsidP="00824EA5">
            <w:pPr>
              <w:jc w:val="center"/>
              <w:rPr>
                <w:rFonts w:cs="Arial"/>
                <w:sz w:val="18"/>
                <w:szCs w:val="18"/>
              </w:rPr>
            </w:pPr>
          </w:p>
        </w:tc>
        <w:tc>
          <w:tcPr>
            <w:tcW w:w="1080" w:type="dxa"/>
            <w:tcBorders>
              <w:top w:val="single" w:sz="2" w:space="0" w:color="auto"/>
              <w:left w:val="single" w:sz="2" w:space="0" w:color="auto"/>
              <w:bottom w:val="single" w:sz="2" w:space="0" w:color="auto"/>
              <w:right w:val="single" w:sz="2" w:space="0" w:color="auto"/>
            </w:tcBorders>
            <w:shd w:val="clear" w:color="auto" w:fill="D9D9D9"/>
            <w:vAlign w:val="center"/>
          </w:tcPr>
          <w:p w14:paraId="6B49995E"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 w:space="0" w:color="auto"/>
            </w:tcBorders>
            <w:shd w:val="clear" w:color="auto" w:fill="D9D9D9"/>
            <w:vAlign w:val="center"/>
          </w:tcPr>
          <w:p w14:paraId="018DA609" w14:textId="77777777" w:rsidR="00824EA5" w:rsidRPr="007D6FB8" w:rsidRDefault="00824EA5" w:rsidP="00824EA5">
            <w:pPr>
              <w:jc w:val="center"/>
              <w:rPr>
                <w:rFonts w:cs="Arial"/>
                <w:sz w:val="18"/>
                <w:szCs w:val="18"/>
              </w:rPr>
            </w:pPr>
          </w:p>
        </w:tc>
        <w:tc>
          <w:tcPr>
            <w:tcW w:w="1080"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3227568D" w14:textId="77777777" w:rsidR="00824EA5" w:rsidRPr="007D6FB8" w:rsidRDefault="00824EA5" w:rsidP="00824EA5">
            <w:pPr>
              <w:jc w:val="center"/>
              <w:rPr>
                <w:rFonts w:cs="Arial"/>
                <w:sz w:val="18"/>
                <w:szCs w:val="18"/>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14:paraId="2A302A4E"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4" w:space="0" w:color="auto"/>
            </w:tcBorders>
            <w:shd w:val="clear" w:color="auto" w:fill="D9D9D9"/>
            <w:vAlign w:val="center"/>
          </w:tcPr>
          <w:p w14:paraId="14D3B177" w14:textId="77777777" w:rsidR="00824EA5" w:rsidRPr="007D6FB8" w:rsidRDefault="00824EA5" w:rsidP="00824EA5">
            <w:pPr>
              <w:jc w:val="center"/>
              <w:rPr>
                <w:rFonts w:cs="Arial"/>
                <w:sz w:val="18"/>
                <w:szCs w:val="18"/>
              </w:rPr>
            </w:pPr>
          </w:p>
        </w:tc>
      </w:tr>
      <w:tr w:rsidR="00824EA5" w:rsidRPr="007D6FB8" w14:paraId="5B2CEAD9" w14:textId="77777777" w:rsidTr="00415C8C">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cantSplit/>
          <w:trHeight w:val="232"/>
        </w:trPr>
        <w:tc>
          <w:tcPr>
            <w:tcW w:w="3895" w:type="dxa"/>
            <w:gridSpan w:val="2"/>
            <w:tcBorders>
              <w:top w:val="single" w:sz="2" w:space="0" w:color="auto"/>
              <w:left w:val="single" w:sz="24" w:space="0" w:color="auto"/>
              <w:bottom w:val="single" w:sz="2" w:space="0" w:color="auto"/>
              <w:right w:val="single" w:sz="24" w:space="0" w:color="auto"/>
            </w:tcBorders>
            <w:shd w:val="clear" w:color="auto" w:fill="auto"/>
            <w:vAlign w:val="center"/>
          </w:tcPr>
          <w:p w14:paraId="33619F2F" w14:textId="77777777" w:rsidR="00824EA5" w:rsidRPr="007D6FB8" w:rsidRDefault="00824EA5" w:rsidP="00824EA5">
            <w:pPr>
              <w:tabs>
                <w:tab w:val="left" w:pos="342"/>
                <w:tab w:val="left" w:pos="1062"/>
              </w:tabs>
              <w:rPr>
                <w:rFonts w:cs="Arial"/>
                <w:sz w:val="18"/>
                <w:szCs w:val="18"/>
              </w:rPr>
            </w:pPr>
          </w:p>
        </w:tc>
        <w:tc>
          <w:tcPr>
            <w:tcW w:w="1170" w:type="dxa"/>
            <w:tcBorders>
              <w:top w:val="single" w:sz="2" w:space="0" w:color="auto"/>
              <w:left w:val="single" w:sz="24" w:space="0" w:color="auto"/>
              <w:bottom w:val="single" w:sz="2" w:space="0" w:color="auto"/>
              <w:right w:val="single" w:sz="2" w:space="0" w:color="auto"/>
            </w:tcBorders>
            <w:shd w:val="clear" w:color="auto" w:fill="auto"/>
            <w:vAlign w:val="center"/>
          </w:tcPr>
          <w:p w14:paraId="4324B031" w14:textId="77777777" w:rsidR="00824EA5" w:rsidRPr="007D6FB8" w:rsidRDefault="00824EA5" w:rsidP="00824EA5">
            <w:pPr>
              <w:jc w:val="center"/>
              <w:rPr>
                <w:rFonts w:cs="Arial"/>
                <w:sz w:val="18"/>
                <w:szCs w:val="18"/>
              </w:rPr>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center"/>
          </w:tcPr>
          <w:p w14:paraId="71882F63"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 w:space="0" w:color="auto"/>
            </w:tcBorders>
            <w:shd w:val="clear" w:color="auto" w:fill="auto"/>
            <w:vAlign w:val="center"/>
          </w:tcPr>
          <w:p w14:paraId="108EDA8F" w14:textId="77777777" w:rsidR="00824EA5" w:rsidRPr="007D6FB8" w:rsidRDefault="00824EA5" w:rsidP="00824EA5">
            <w:pPr>
              <w:jc w:val="center"/>
              <w:rPr>
                <w:rFonts w:cs="Arial"/>
                <w:sz w:val="18"/>
                <w:szCs w:val="18"/>
              </w:rPr>
            </w:pPr>
          </w:p>
        </w:tc>
        <w:tc>
          <w:tcPr>
            <w:tcW w:w="108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3636183" w14:textId="77777777" w:rsidR="00824EA5" w:rsidRPr="007D6FB8" w:rsidRDefault="00824EA5" w:rsidP="00824EA5">
            <w:pPr>
              <w:jc w:val="center"/>
              <w:rPr>
                <w:rFonts w:cs="Arial"/>
                <w:sz w:val="18"/>
                <w:szCs w:val="18"/>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6A0B5F5"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 w:space="0" w:color="auto"/>
              <w:right w:val="single" w:sz="24" w:space="0" w:color="auto"/>
            </w:tcBorders>
            <w:shd w:val="clear" w:color="auto" w:fill="auto"/>
            <w:vAlign w:val="center"/>
          </w:tcPr>
          <w:p w14:paraId="7E7149E6" w14:textId="77777777" w:rsidR="00824EA5" w:rsidRPr="007D6FB8" w:rsidRDefault="00824EA5" w:rsidP="00824EA5">
            <w:pPr>
              <w:jc w:val="center"/>
              <w:rPr>
                <w:rFonts w:cs="Arial"/>
                <w:sz w:val="18"/>
                <w:szCs w:val="18"/>
              </w:rPr>
            </w:pPr>
          </w:p>
        </w:tc>
      </w:tr>
      <w:tr w:rsidR="00824EA5" w:rsidRPr="007D6FB8" w14:paraId="65D88367" w14:textId="77777777" w:rsidTr="00415C8C">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cantSplit/>
          <w:trHeight w:val="232"/>
        </w:trPr>
        <w:tc>
          <w:tcPr>
            <w:tcW w:w="3895" w:type="dxa"/>
            <w:gridSpan w:val="2"/>
            <w:tcBorders>
              <w:top w:val="single" w:sz="2" w:space="0" w:color="auto"/>
              <w:left w:val="single" w:sz="24" w:space="0" w:color="auto"/>
              <w:bottom w:val="single" w:sz="24" w:space="0" w:color="auto"/>
              <w:right w:val="single" w:sz="24" w:space="0" w:color="auto"/>
            </w:tcBorders>
            <w:shd w:val="clear" w:color="auto" w:fill="auto"/>
            <w:vAlign w:val="center"/>
          </w:tcPr>
          <w:p w14:paraId="1935FEE6" w14:textId="77777777" w:rsidR="00824EA5" w:rsidRPr="007D6FB8" w:rsidRDefault="00824EA5" w:rsidP="00824EA5">
            <w:pPr>
              <w:tabs>
                <w:tab w:val="left" w:pos="342"/>
                <w:tab w:val="left" w:pos="1062"/>
              </w:tabs>
              <w:rPr>
                <w:rFonts w:cs="Arial"/>
                <w:sz w:val="18"/>
                <w:szCs w:val="18"/>
              </w:rPr>
            </w:pPr>
          </w:p>
        </w:tc>
        <w:tc>
          <w:tcPr>
            <w:tcW w:w="1170" w:type="dxa"/>
            <w:tcBorders>
              <w:top w:val="single" w:sz="2" w:space="0" w:color="auto"/>
              <w:left w:val="single" w:sz="24" w:space="0" w:color="auto"/>
              <w:bottom w:val="single" w:sz="24" w:space="0" w:color="auto"/>
              <w:right w:val="single" w:sz="2" w:space="0" w:color="auto"/>
            </w:tcBorders>
            <w:shd w:val="clear" w:color="auto" w:fill="auto"/>
            <w:vAlign w:val="center"/>
          </w:tcPr>
          <w:p w14:paraId="47806A10" w14:textId="77777777" w:rsidR="00824EA5" w:rsidRPr="007D6FB8" w:rsidRDefault="00824EA5" w:rsidP="00824EA5">
            <w:pPr>
              <w:jc w:val="center"/>
              <w:rPr>
                <w:rFonts w:cs="Arial"/>
                <w:sz w:val="18"/>
                <w:szCs w:val="18"/>
              </w:rPr>
            </w:pPr>
          </w:p>
        </w:tc>
        <w:tc>
          <w:tcPr>
            <w:tcW w:w="1080" w:type="dxa"/>
            <w:tcBorders>
              <w:top w:val="single" w:sz="2" w:space="0" w:color="auto"/>
              <w:left w:val="single" w:sz="2" w:space="0" w:color="auto"/>
              <w:bottom w:val="single" w:sz="24" w:space="0" w:color="auto"/>
              <w:right w:val="single" w:sz="2" w:space="0" w:color="auto"/>
            </w:tcBorders>
            <w:shd w:val="clear" w:color="auto" w:fill="auto"/>
            <w:vAlign w:val="center"/>
          </w:tcPr>
          <w:p w14:paraId="2471BD9B"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4" w:space="0" w:color="auto"/>
              <w:right w:val="single" w:sz="2" w:space="0" w:color="auto"/>
            </w:tcBorders>
            <w:shd w:val="clear" w:color="auto" w:fill="auto"/>
            <w:vAlign w:val="center"/>
          </w:tcPr>
          <w:p w14:paraId="3A83BC53" w14:textId="77777777" w:rsidR="00824EA5" w:rsidRPr="007D6FB8" w:rsidRDefault="00824EA5" w:rsidP="00824EA5">
            <w:pPr>
              <w:jc w:val="center"/>
              <w:rPr>
                <w:rFonts w:cs="Arial"/>
                <w:sz w:val="18"/>
                <w:szCs w:val="18"/>
              </w:rPr>
            </w:pPr>
          </w:p>
        </w:tc>
        <w:tc>
          <w:tcPr>
            <w:tcW w:w="1080" w:type="dxa"/>
            <w:gridSpan w:val="3"/>
            <w:tcBorders>
              <w:top w:val="single" w:sz="2" w:space="0" w:color="auto"/>
              <w:left w:val="single" w:sz="2" w:space="0" w:color="auto"/>
              <w:bottom w:val="single" w:sz="24" w:space="0" w:color="auto"/>
              <w:right w:val="single" w:sz="2" w:space="0" w:color="auto"/>
            </w:tcBorders>
            <w:shd w:val="clear" w:color="auto" w:fill="auto"/>
            <w:vAlign w:val="center"/>
          </w:tcPr>
          <w:p w14:paraId="6ADC8DE6" w14:textId="77777777" w:rsidR="00824EA5" w:rsidRPr="007D6FB8" w:rsidRDefault="00824EA5" w:rsidP="00824EA5">
            <w:pPr>
              <w:jc w:val="center"/>
              <w:rPr>
                <w:rFonts w:cs="Arial"/>
                <w:sz w:val="18"/>
                <w:szCs w:val="18"/>
              </w:rPr>
            </w:pPr>
          </w:p>
        </w:tc>
        <w:tc>
          <w:tcPr>
            <w:tcW w:w="1080" w:type="dxa"/>
            <w:gridSpan w:val="2"/>
            <w:tcBorders>
              <w:top w:val="single" w:sz="2" w:space="0" w:color="auto"/>
              <w:left w:val="single" w:sz="2" w:space="0" w:color="auto"/>
              <w:bottom w:val="single" w:sz="24" w:space="0" w:color="auto"/>
              <w:right w:val="single" w:sz="2" w:space="0" w:color="auto"/>
            </w:tcBorders>
            <w:shd w:val="clear" w:color="auto" w:fill="auto"/>
            <w:vAlign w:val="center"/>
          </w:tcPr>
          <w:p w14:paraId="2A3C90EA" w14:textId="77777777" w:rsidR="00824EA5" w:rsidRPr="007D6FB8" w:rsidRDefault="00824EA5" w:rsidP="00824EA5">
            <w:pPr>
              <w:jc w:val="center"/>
              <w:rPr>
                <w:rFonts w:cs="Arial"/>
                <w:sz w:val="18"/>
                <w:szCs w:val="18"/>
              </w:rPr>
            </w:pPr>
          </w:p>
        </w:tc>
        <w:tc>
          <w:tcPr>
            <w:tcW w:w="1170" w:type="dxa"/>
            <w:tcBorders>
              <w:top w:val="single" w:sz="2" w:space="0" w:color="auto"/>
              <w:left w:val="single" w:sz="2" w:space="0" w:color="auto"/>
              <w:bottom w:val="single" w:sz="24" w:space="0" w:color="auto"/>
              <w:right w:val="single" w:sz="24" w:space="0" w:color="auto"/>
            </w:tcBorders>
            <w:shd w:val="clear" w:color="auto" w:fill="auto"/>
            <w:vAlign w:val="center"/>
          </w:tcPr>
          <w:p w14:paraId="70902B42" w14:textId="77777777" w:rsidR="00824EA5" w:rsidRPr="007D6FB8" w:rsidRDefault="00824EA5" w:rsidP="00824EA5">
            <w:pPr>
              <w:jc w:val="center"/>
              <w:rPr>
                <w:rFonts w:cs="Arial"/>
                <w:sz w:val="18"/>
                <w:szCs w:val="18"/>
              </w:rPr>
            </w:pPr>
          </w:p>
        </w:tc>
      </w:tr>
    </w:tbl>
    <w:p w14:paraId="3E35ED25" w14:textId="77777777" w:rsidR="001E498E" w:rsidRPr="007D6FB8" w:rsidRDefault="0087054D" w:rsidP="00845FB5">
      <w:pPr>
        <w:ind w:right="540"/>
        <w:jc w:val="center"/>
        <w:rPr>
          <w:rFonts w:cs="Arial"/>
          <w:b/>
        </w:rPr>
      </w:pPr>
      <w:r w:rsidRPr="007D6FB8">
        <w:rPr>
          <w:rFonts w:cs="Arial"/>
          <w:b/>
        </w:rPr>
        <w:br w:type="page"/>
      </w:r>
    </w:p>
    <w:tbl>
      <w:tblPr>
        <w:tblW w:w="10654" w:type="dxa"/>
        <w:tblInd w:w="74" w:type="dxa"/>
        <w:tblBorders>
          <w:top w:val="single" w:sz="2" w:space="0" w:color="auto"/>
          <w:left w:val="single" w:sz="2" w:space="0" w:color="auto"/>
          <w:bottom w:val="single" w:sz="2" w:space="0" w:color="auto"/>
          <w:right w:val="single" w:sz="2" w:space="0" w:color="auto"/>
          <w:insideH w:val="single" w:sz="2" w:space="0" w:color="auto"/>
          <w:insideV w:val="single" w:sz="24" w:space="0" w:color="auto"/>
        </w:tblBorders>
        <w:tblLayout w:type="fixed"/>
        <w:tblLook w:val="0000" w:firstRow="0" w:lastRow="0" w:firstColumn="0" w:lastColumn="0" w:noHBand="0" w:noVBand="0"/>
      </w:tblPr>
      <w:tblGrid>
        <w:gridCol w:w="10654"/>
      </w:tblGrid>
      <w:tr w:rsidR="00845FB5" w:rsidRPr="007D6FB8" w14:paraId="273F7FE4" w14:textId="77777777" w:rsidTr="00E63CF0">
        <w:trPr>
          <w:trHeight w:val="438"/>
        </w:trPr>
        <w:tc>
          <w:tcPr>
            <w:tcW w:w="10654" w:type="dxa"/>
            <w:tcBorders>
              <w:top w:val="nil"/>
              <w:left w:val="nil"/>
              <w:bottom w:val="single" w:sz="24" w:space="0" w:color="auto"/>
              <w:right w:val="nil"/>
            </w:tcBorders>
            <w:vAlign w:val="center"/>
          </w:tcPr>
          <w:p w14:paraId="35D77F68" w14:textId="77777777" w:rsidR="00845FB5" w:rsidRPr="007D6FB8" w:rsidRDefault="00845FB5" w:rsidP="00845FB5">
            <w:pPr>
              <w:pStyle w:val="BodyText"/>
              <w:ind w:right="162"/>
              <w:jc w:val="center"/>
              <w:rPr>
                <w:rFonts w:cs="Arial"/>
                <w:color w:val="FF0000"/>
                <w:sz w:val="20"/>
              </w:rPr>
            </w:pPr>
            <w:r w:rsidRPr="007D6FB8">
              <w:rPr>
                <w:rFonts w:cs="Arial"/>
                <w:sz w:val="28"/>
              </w:rPr>
              <w:lastRenderedPageBreak/>
              <w:t>TRAINING SUMMARY, continued</w:t>
            </w:r>
          </w:p>
        </w:tc>
      </w:tr>
      <w:tr w:rsidR="00D50A73" w:rsidRPr="007D6FB8" w14:paraId="597DFE03" w14:textId="77777777" w:rsidTr="00E63CF0">
        <w:trPr>
          <w:trHeight w:val="537"/>
        </w:trPr>
        <w:tc>
          <w:tcPr>
            <w:tcW w:w="10654" w:type="dxa"/>
            <w:tcBorders>
              <w:top w:val="single" w:sz="24" w:space="0" w:color="auto"/>
              <w:left w:val="single" w:sz="24" w:space="0" w:color="auto"/>
              <w:bottom w:val="single" w:sz="24" w:space="0" w:color="auto"/>
              <w:right w:val="single" w:sz="24" w:space="0" w:color="auto"/>
            </w:tcBorders>
            <w:shd w:val="clear" w:color="auto" w:fill="D9D9D9"/>
            <w:vAlign w:val="center"/>
          </w:tcPr>
          <w:p w14:paraId="4A1A0FC4" w14:textId="77777777" w:rsidR="00CE0EC1" w:rsidRPr="007D6FB8" w:rsidRDefault="009148E8" w:rsidP="001D0AC5">
            <w:pPr>
              <w:pStyle w:val="BodyText"/>
              <w:ind w:right="162"/>
              <w:rPr>
                <w:rFonts w:cs="Arial"/>
                <w:sz w:val="20"/>
              </w:rPr>
            </w:pPr>
            <w:r w:rsidRPr="007D6FB8">
              <w:rPr>
                <w:rFonts w:cs="Arial"/>
                <w:sz w:val="20"/>
              </w:rPr>
              <w:t>VERFICATION OF TRAINING AND/OR EXPERIENCE</w:t>
            </w:r>
            <w:r w:rsidRPr="007D6FB8">
              <w:rPr>
                <w:rFonts w:cs="Arial"/>
                <w:color w:val="FF0000"/>
                <w:sz w:val="20"/>
              </w:rPr>
              <w:t xml:space="preserve"> - </w:t>
            </w:r>
            <w:r w:rsidRPr="007D6FB8">
              <w:rPr>
                <w:rFonts w:cs="Arial"/>
                <w:color w:val="FF0000"/>
                <w:sz w:val="20"/>
                <w:u w:val="single"/>
              </w:rPr>
              <w:t>REQUIRED</w:t>
            </w:r>
            <w:r w:rsidR="00CE0EC1" w:rsidRPr="007D6FB8">
              <w:rPr>
                <w:rFonts w:cs="Arial"/>
                <w:color w:val="FF0000"/>
                <w:sz w:val="20"/>
              </w:rPr>
              <w:t>:</w:t>
            </w:r>
            <w:r w:rsidR="00CE0EC1" w:rsidRPr="007D6FB8">
              <w:rPr>
                <w:rFonts w:cs="Arial"/>
                <w:sz w:val="20"/>
              </w:rPr>
              <w:t xml:space="preserve"> </w:t>
            </w:r>
          </w:p>
          <w:p w14:paraId="5FF8A220" w14:textId="77777777" w:rsidR="003F1D16" w:rsidRPr="007D6FB8" w:rsidRDefault="005500D7" w:rsidP="001D0AC5">
            <w:pPr>
              <w:pStyle w:val="BodyText"/>
              <w:ind w:right="162"/>
              <w:rPr>
                <w:rFonts w:cs="Arial"/>
                <w:b w:val="0"/>
                <w:sz w:val="20"/>
              </w:rPr>
            </w:pPr>
            <w:r w:rsidRPr="007D6FB8">
              <w:rPr>
                <w:rFonts w:cs="Arial"/>
                <w:b w:val="0"/>
                <w:sz w:val="20"/>
              </w:rPr>
              <w:t>In the space below, d</w:t>
            </w:r>
            <w:r w:rsidR="00D50A73" w:rsidRPr="007D6FB8">
              <w:rPr>
                <w:rFonts w:cs="Arial"/>
                <w:b w:val="0"/>
                <w:sz w:val="20"/>
              </w:rPr>
              <w:t xml:space="preserve">escribe any training and/or experience </w:t>
            </w:r>
            <w:r w:rsidR="001D0AC5" w:rsidRPr="007D6FB8">
              <w:rPr>
                <w:rFonts w:cs="Arial"/>
                <w:b w:val="0"/>
                <w:sz w:val="20"/>
              </w:rPr>
              <w:t xml:space="preserve">you have received </w:t>
            </w:r>
            <w:r w:rsidR="00D50A73" w:rsidRPr="007D6FB8">
              <w:rPr>
                <w:rFonts w:cs="Arial"/>
                <w:b w:val="0"/>
                <w:sz w:val="20"/>
              </w:rPr>
              <w:t>which supports</w:t>
            </w:r>
            <w:r w:rsidRPr="007D6FB8">
              <w:rPr>
                <w:rFonts w:cs="Arial"/>
                <w:b w:val="0"/>
                <w:sz w:val="20"/>
              </w:rPr>
              <w:t xml:space="preserve"> </w:t>
            </w:r>
            <w:r w:rsidR="00D50A73" w:rsidRPr="007D6FB8">
              <w:rPr>
                <w:rFonts w:cs="Arial"/>
                <w:b w:val="0"/>
                <w:sz w:val="20"/>
              </w:rPr>
              <w:t>the experience documented on the front of this form (attach verif</w:t>
            </w:r>
            <w:r w:rsidRPr="007D6FB8">
              <w:rPr>
                <w:rFonts w:cs="Arial"/>
                <w:b w:val="0"/>
                <w:sz w:val="20"/>
              </w:rPr>
              <w:t>ication documents if available)</w:t>
            </w:r>
            <w:r w:rsidR="007D2A32" w:rsidRPr="007D6FB8">
              <w:rPr>
                <w:rFonts w:cs="Arial"/>
                <w:b w:val="0"/>
                <w:sz w:val="20"/>
              </w:rPr>
              <w:t>.</w:t>
            </w:r>
            <w:r w:rsidR="009148E8" w:rsidRPr="007D6FB8">
              <w:rPr>
                <w:rFonts w:cs="Arial"/>
                <w:b w:val="0"/>
                <w:sz w:val="20"/>
              </w:rPr>
              <w:t xml:space="preserve">  </w:t>
            </w:r>
          </w:p>
          <w:p w14:paraId="58A75276" w14:textId="77777777" w:rsidR="003F1D16" w:rsidRPr="007D6FB8" w:rsidRDefault="003F1D16" w:rsidP="001D0AC5">
            <w:pPr>
              <w:pStyle w:val="BodyText"/>
              <w:ind w:right="162"/>
              <w:rPr>
                <w:rFonts w:cs="Arial"/>
                <w:b w:val="0"/>
                <w:sz w:val="20"/>
              </w:rPr>
            </w:pPr>
          </w:p>
          <w:p w14:paraId="64DBA60C" w14:textId="25DADEF0" w:rsidR="00D50A73" w:rsidRPr="007D6FB8" w:rsidRDefault="009148E8" w:rsidP="001D0AC5">
            <w:pPr>
              <w:pStyle w:val="BodyText"/>
              <w:ind w:right="162"/>
              <w:rPr>
                <w:rFonts w:cs="Arial"/>
                <w:b w:val="0"/>
                <w:sz w:val="20"/>
              </w:rPr>
            </w:pPr>
            <w:r w:rsidRPr="007D6FB8">
              <w:rPr>
                <w:rFonts w:cs="Arial"/>
                <w:b w:val="0"/>
                <w:sz w:val="20"/>
              </w:rPr>
              <w:t>If you have no previous experience, please enter N/A</w:t>
            </w:r>
            <w:r w:rsidR="005500D7" w:rsidRPr="007D6FB8">
              <w:rPr>
                <w:rFonts w:cs="Arial"/>
                <w:b w:val="0"/>
                <w:sz w:val="20"/>
              </w:rPr>
              <w:t>.</w:t>
            </w:r>
            <w:r w:rsidRPr="007D6FB8">
              <w:rPr>
                <w:rFonts w:cs="Arial"/>
                <w:b w:val="0"/>
                <w:sz w:val="20"/>
              </w:rPr>
              <w:t xml:space="preserve"> </w:t>
            </w:r>
          </w:p>
        </w:tc>
      </w:tr>
      <w:tr w:rsidR="005500D7" w:rsidRPr="007D6FB8" w14:paraId="5680E328" w14:textId="77777777" w:rsidTr="003F1D16">
        <w:trPr>
          <w:trHeight w:val="3549"/>
        </w:trPr>
        <w:tc>
          <w:tcPr>
            <w:tcW w:w="10654" w:type="dxa"/>
            <w:tcBorders>
              <w:top w:val="single" w:sz="24" w:space="0" w:color="auto"/>
              <w:left w:val="single" w:sz="24" w:space="0" w:color="auto"/>
              <w:bottom w:val="single" w:sz="24" w:space="0" w:color="auto"/>
              <w:right w:val="single" w:sz="24" w:space="0" w:color="auto"/>
            </w:tcBorders>
          </w:tcPr>
          <w:p w14:paraId="36181F98" w14:textId="37ADE025" w:rsidR="00443BC9" w:rsidRPr="007D6FB8" w:rsidRDefault="00443BC9" w:rsidP="00443BC9">
            <w:pPr>
              <w:ind w:left="197"/>
              <w:rPr>
                <w:rFonts w:cs="Arial"/>
              </w:rPr>
            </w:pPr>
          </w:p>
        </w:tc>
      </w:tr>
    </w:tbl>
    <w:p w14:paraId="299766AD" w14:textId="77777777" w:rsidR="00D50A73" w:rsidRPr="007D6FB8" w:rsidRDefault="00D50A73">
      <w:pPr>
        <w:jc w:val="center"/>
        <w:rPr>
          <w:rFonts w:cs="Arial"/>
        </w:rPr>
      </w:pPr>
    </w:p>
    <w:tbl>
      <w:tblPr>
        <w:tblW w:w="10654" w:type="dxa"/>
        <w:tblInd w:w="7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494"/>
        <w:gridCol w:w="2160"/>
      </w:tblGrid>
      <w:tr w:rsidR="00D50A73" w:rsidRPr="007D6FB8" w14:paraId="3DA6A576" w14:textId="77777777" w:rsidTr="00077864">
        <w:trPr>
          <w:trHeight w:val="420"/>
        </w:trPr>
        <w:tc>
          <w:tcPr>
            <w:tcW w:w="10654" w:type="dxa"/>
            <w:gridSpan w:val="2"/>
            <w:tcBorders>
              <w:top w:val="nil"/>
              <w:left w:val="nil"/>
              <w:bottom w:val="single" w:sz="24" w:space="0" w:color="auto"/>
              <w:right w:val="nil"/>
            </w:tcBorders>
            <w:shd w:val="clear" w:color="auto" w:fill="auto"/>
            <w:vAlign w:val="center"/>
          </w:tcPr>
          <w:p w14:paraId="304AB8F7" w14:textId="77777777" w:rsidR="00D50A73" w:rsidRPr="007D6FB8" w:rsidRDefault="00D50A73" w:rsidP="005500D7">
            <w:pPr>
              <w:jc w:val="center"/>
              <w:rPr>
                <w:rFonts w:cs="Arial"/>
                <w:b/>
              </w:rPr>
            </w:pPr>
            <w:r w:rsidRPr="007D6FB8">
              <w:rPr>
                <w:rFonts w:cs="Arial"/>
                <w:b/>
                <w:sz w:val="28"/>
              </w:rPr>
              <w:t xml:space="preserve">Training Received at </w:t>
            </w:r>
            <w:r w:rsidR="00905D36" w:rsidRPr="007D6FB8">
              <w:rPr>
                <w:rFonts w:cs="Arial"/>
                <w:b/>
                <w:sz w:val="28"/>
              </w:rPr>
              <w:t xml:space="preserve">SUNY </w:t>
            </w:r>
            <w:r w:rsidRPr="007D6FB8">
              <w:rPr>
                <w:rFonts w:cs="Arial"/>
                <w:b/>
                <w:sz w:val="28"/>
              </w:rPr>
              <w:t>Upstate Medical University</w:t>
            </w:r>
          </w:p>
        </w:tc>
      </w:tr>
      <w:tr w:rsidR="00077864" w:rsidRPr="007D6FB8" w14:paraId="02877BDC" w14:textId="77777777" w:rsidTr="00077864">
        <w:trPr>
          <w:trHeight w:val="512"/>
        </w:trPr>
        <w:tc>
          <w:tcPr>
            <w:tcW w:w="8494" w:type="dxa"/>
            <w:tcBorders>
              <w:top w:val="single" w:sz="24" w:space="0" w:color="auto"/>
              <w:left w:val="single" w:sz="24" w:space="0" w:color="auto"/>
              <w:bottom w:val="single" w:sz="24" w:space="0" w:color="auto"/>
              <w:right w:val="single" w:sz="4" w:space="0" w:color="auto"/>
            </w:tcBorders>
            <w:shd w:val="clear" w:color="auto" w:fill="E0E0E0"/>
            <w:vAlign w:val="center"/>
          </w:tcPr>
          <w:p w14:paraId="3D266F84" w14:textId="77777777" w:rsidR="00077864" w:rsidRPr="007D6FB8" w:rsidRDefault="00077864" w:rsidP="005500D7">
            <w:pPr>
              <w:rPr>
                <w:rFonts w:cs="Arial"/>
                <w:b/>
              </w:rPr>
            </w:pPr>
            <w:r w:rsidRPr="007D6FB8">
              <w:rPr>
                <w:rFonts w:cs="Arial"/>
                <w:b/>
              </w:rPr>
              <w:t>Training / Video / Handout</w:t>
            </w:r>
          </w:p>
        </w:tc>
        <w:tc>
          <w:tcPr>
            <w:tcW w:w="2160" w:type="dxa"/>
            <w:tcBorders>
              <w:top w:val="single" w:sz="24" w:space="0" w:color="auto"/>
              <w:left w:val="single" w:sz="4" w:space="0" w:color="auto"/>
              <w:bottom w:val="single" w:sz="24" w:space="0" w:color="auto"/>
              <w:right w:val="single" w:sz="24" w:space="0" w:color="auto"/>
            </w:tcBorders>
            <w:shd w:val="clear" w:color="auto" w:fill="E0E0E0"/>
            <w:vAlign w:val="center"/>
          </w:tcPr>
          <w:p w14:paraId="0690F805" w14:textId="77777777" w:rsidR="00077864" w:rsidRPr="007D6FB8" w:rsidRDefault="00077864" w:rsidP="00077864">
            <w:pPr>
              <w:jc w:val="center"/>
              <w:rPr>
                <w:rFonts w:cs="Arial"/>
                <w:b/>
              </w:rPr>
            </w:pPr>
            <w:r w:rsidRPr="007D6FB8">
              <w:rPr>
                <w:rFonts w:cs="Arial"/>
                <w:b/>
              </w:rPr>
              <w:t>Date</w:t>
            </w:r>
          </w:p>
        </w:tc>
      </w:tr>
      <w:tr w:rsidR="000163B1" w:rsidRPr="007D6FB8" w14:paraId="730E194C" w14:textId="77777777" w:rsidTr="00077864">
        <w:trPr>
          <w:trHeight w:val="360"/>
        </w:trPr>
        <w:tc>
          <w:tcPr>
            <w:tcW w:w="8494" w:type="dxa"/>
            <w:tcBorders>
              <w:top w:val="single" w:sz="24" w:space="0" w:color="auto"/>
              <w:left w:val="single" w:sz="24" w:space="0" w:color="auto"/>
              <w:bottom w:val="single" w:sz="2" w:space="0" w:color="auto"/>
              <w:right w:val="single" w:sz="4" w:space="0" w:color="auto"/>
            </w:tcBorders>
            <w:shd w:val="clear" w:color="auto" w:fill="auto"/>
            <w:vAlign w:val="center"/>
          </w:tcPr>
          <w:p w14:paraId="22A76890" w14:textId="1743E9DE" w:rsidR="000163B1" w:rsidRPr="007D6FB8" w:rsidRDefault="000163B1" w:rsidP="000163B1">
            <w:pPr>
              <w:rPr>
                <w:rFonts w:cs="Arial"/>
                <w:b/>
                <w:sz w:val="18"/>
              </w:rPr>
            </w:pPr>
            <w:r w:rsidRPr="007D6FB8">
              <w:rPr>
                <w:rFonts w:cs="Arial"/>
                <w:b/>
                <w:sz w:val="18"/>
              </w:rPr>
              <w:t xml:space="preserve">Charles River Video:  </w:t>
            </w:r>
            <w:r w:rsidRPr="007D6FB8">
              <w:rPr>
                <w:rFonts w:cs="Arial"/>
                <w:b/>
                <w:i/>
                <w:sz w:val="18"/>
              </w:rPr>
              <w:t xml:space="preserve">Principles of Rodent Surgery for the New Surgeon, </w:t>
            </w:r>
            <w:r w:rsidRPr="007D6FB8">
              <w:rPr>
                <w:rFonts w:cs="Arial"/>
                <w:b/>
                <w:sz w:val="18"/>
              </w:rPr>
              <w:t>if applicable</w:t>
            </w:r>
          </w:p>
        </w:tc>
        <w:tc>
          <w:tcPr>
            <w:tcW w:w="2160" w:type="dxa"/>
            <w:tcBorders>
              <w:top w:val="single" w:sz="24" w:space="0" w:color="auto"/>
              <w:left w:val="single" w:sz="4" w:space="0" w:color="auto"/>
              <w:bottom w:val="single" w:sz="2" w:space="0" w:color="auto"/>
              <w:right w:val="single" w:sz="24" w:space="0" w:color="auto"/>
            </w:tcBorders>
            <w:shd w:val="clear" w:color="auto" w:fill="auto"/>
            <w:vAlign w:val="center"/>
          </w:tcPr>
          <w:p w14:paraId="0B63144A" w14:textId="77777777" w:rsidR="000163B1" w:rsidRPr="007D6FB8" w:rsidRDefault="000163B1" w:rsidP="000163B1">
            <w:pPr>
              <w:jc w:val="center"/>
              <w:rPr>
                <w:rFonts w:cs="Arial"/>
                <w:sz w:val="18"/>
              </w:rPr>
            </w:pPr>
          </w:p>
        </w:tc>
      </w:tr>
      <w:tr w:rsidR="000163B1" w:rsidRPr="007D6FB8" w14:paraId="6363854C" w14:textId="77777777" w:rsidTr="00077864">
        <w:trPr>
          <w:trHeight w:val="360"/>
        </w:trPr>
        <w:tc>
          <w:tcPr>
            <w:tcW w:w="8494" w:type="dxa"/>
            <w:tcBorders>
              <w:top w:val="single" w:sz="2" w:space="0" w:color="auto"/>
              <w:left w:val="single" w:sz="24" w:space="0" w:color="auto"/>
              <w:bottom w:val="single" w:sz="2" w:space="0" w:color="auto"/>
              <w:right w:val="single" w:sz="4" w:space="0" w:color="auto"/>
            </w:tcBorders>
            <w:shd w:val="clear" w:color="auto" w:fill="auto"/>
            <w:vAlign w:val="center"/>
          </w:tcPr>
          <w:p w14:paraId="0B0E4248" w14:textId="4ED4D94D" w:rsidR="000163B1" w:rsidRPr="007D6FB8" w:rsidRDefault="000163B1" w:rsidP="000163B1">
            <w:pPr>
              <w:rPr>
                <w:rFonts w:cs="Arial"/>
                <w:b/>
                <w:sz w:val="18"/>
              </w:rPr>
            </w:pPr>
          </w:p>
        </w:tc>
        <w:tc>
          <w:tcPr>
            <w:tcW w:w="2160" w:type="dxa"/>
            <w:tcBorders>
              <w:top w:val="single" w:sz="2" w:space="0" w:color="auto"/>
              <w:left w:val="single" w:sz="4" w:space="0" w:color="auto"/>
              <w:bottom w:val="single" w:sz="2" w:space="0" w:color="auto"/>
              <w:right w:val="single" w:sz="24" w:space="0" w:color="auto"/>
            </w:tcBorders>
            <w:shd w:val="clear" w:color="auto" w:fill="auto"/>
            <w:vAlign w:val="center"/>
          </w:tcPr>
          <w:p w14:paraId="3D117FE0" w14:textId="77777777" w:rsidR="000163B1" w:rsidRPr="007D6FB8" w:rsidRDefault="000163B1" w:rsidP="000163B1">
            <w:pPr>
              <w:jc w:val="center"/>
              <w:rPr>
                <w:rFonts w:cs="Arial"/>
                <w:sz w:val="18"/>
              </w:rPr>
            </w:pPr>
          </w:p>
        </w:tc>
      </w:tr>
      <w:tr w:rsidR="000163B1" w:rsidRPr="007D6FB8" w14:paraId="5115B2B2" w14:textId="77777777" w:rsidTr="00077864">
        <w:trPr>
          <w:trHeight w:val="360"/>
        </w:trPr>
        <w:tc>
          <w:tcPr>
            <w:tcW w:w="8494" w:type="dxa"/>
            <w:tcBorders>
              <w:top w:val="single" w:sz="2" w:space="0" w:color="auto"/>
              <w:left w:val="single" w:sz="24" w:space="0" w:color="auto"/>
              <w:bottom w:val="single" w:sz="2" w:space="0" w:color="auto"/>
              <w:right w:val="single" w:sz="4" w:space="0" w:color="auto"/>
            </w:tcBorders>
            <w:shd w:val="clear" w:color="auto" w:fill="auto"/>
            <w:vAlign w:val="center"/>
          </w:tcPr>
          <w:p w14:paraId="7BFD950A" w14:textId="4A7B3D42" w:rsidR="000163B1" w:rsidRPr="007D6FB8" w:rsidRDefault="000163B1" w:rsidP="000163B1">
            <w:pPr>
              <w:rPr>
                <w:rFonts w:cs="Arial"/>
                <w:b/>
                <w:sz w:val="18"/>
              </w:rPr>
            </w:pPr>
          </w:p>
        </w:tc>
        <w:tc>
          <w:tcPr>
            <w:tcW w:w="2160" w:type="dxa"/>
            <w:tcBorders>
              <w:top w:val="single" w:sz="2" w:space="0" w:color="auto"/>
              <w:left w:val="single" w:sz="4" w:space="0" w:color="auto"/>
              <w:bottom w:val="single" w:sz="2" w:space="0" w:color="auto"/>
              <w:right w:val="single" w:sz="24" w:space="0" w:color="auto"/>
            </w:tcBorders>
            <w:shd w:val="clear" w:color="auto" w:fill="auto"/>
            <w:vAlign w:val="center"/>
          </w:tcPr>
          <w:p w14:paraId="4A4B9811" w14:textId="77777777" w:rsidR="000163B1" w:rsidRPr="007D6FB8" w:rsidRDefault="000163B1" w:rsidP="000163B1">
            <w:pPr>
              <w:jc w:val="center"/>
              <w:rPr>
                <w:rFonts w:cs="Arial"/>
                <w:sz w:val="18"/>
              </w:rPr>
            </w:pPr>
          </w:p>
        </w:tc>
      </w:tr>
      <w:tr w:rsidR="000163B1" w:rsidRPr="007D6FB8" w14:paraId="4A9EE9A4" w14:textId="77777777" w:rsidTr="00077864">
        <w:trPr>
          <w:trHeight w:val="360"/>
        </w:trPr>
        <w:tc>
          <w:tcPr>
            <w:tcW w:w="8494" w:type="dxa"/>
            <w:tcBorders>
              <w:top w:val="single" w:sz="2" w:space="0" w:color="auto"/>
              <w:left w:val="single" w:sz="24" w:space="0" w:color="auto"/>
              <w:bottom w:val="single" w:sz="2" w:space="0" w:color="auto"/>
              <w:right w:val="single" w:sz="4" w:space="0" w:color="auto"/>
            </w:tcBorders>
            <w:shd w:val="clear" w:color="auto" w:fill="auto"/>
            <w:vAlign w:val="center"/>
          </w:tcPr>
          <w:p w14:paraId="48752D6E" w14:textId="74E9EA42" w:rsidR="000163B1" w:rsidRPr="007D6FB8" w:rsidRDefault="000163B1" w:rsidP="000163B1">
            <w:pPr>
              <w:rPr>
                <w:rFonts w:cs="Arial"/>
                <w:b/>
                <w:sz w:val="18"/>
              </w:rPr>
            </w:pPr>
          </w:p>
        </w:tc>
        <w:tc>
          <w:tcPr>
            <w:tcW w:w="2160" w:type="dxa"/>
            <w:tcBorders>
              <w:top w:val="single" w:sz="2" w:space="0" w:color="auto"/>
              <w:left w:val="single" w:sz="4" w:space="0" w:color="auto"/>
              <w:bottom w:val="single" w:sz="2" w:space="0" w:color="auto"/>
              <w:right w:val="single" w:sz="24" w:space="0" w:color="auto"/>
            </w:tcBorders>
            <w:shd w:val="clear" w:color="auto" w:fill="auto"/>
            <w:vAlign w:val="center"/>
          </w:tcPr>
          <w:p w14:paraId="525CBBD6" w14:textId="77777777" w:rsidR="000163B1" w:rsidRPr="007D6FB8" w:rsidRDefault="000163B1" w:rsidP="000163B1">
            <w:pPr>
              <w:jc w:val="center"/>
              <w:rPr>
                <w:rFonts w:cs="Arial"/>
                <w:sz w:val="18"/>
              </w:rPr>
            </w:pPr>
          </w:p>
        </w:tc>
      </w:tr>
      <w:tr w:rsidR="000163B1" w:rsidRPr="007D6FB8" w14:paraId="21C5E145" w14:textId="77777777" w:rsidTr="00077864">
        <w:trPr>
          <w:cantSplit/>
          <w:trHeight w:val="341"/>
        </w:trPr>
        <w:tc>
          <w:tcPr>
            <w:tcW w:w="8494" w:type="dxa"/>
            <w:tcBorders>
              <w:top w:val="single" w:sz="2" w:space="0" w:color="auto"/>
              <w:left w:val="single" w:sz="24" w:space="0" w:color="auto"/>
              <w:bottom w:val="single" w:sz="2" w:space="0" w:color="auto"/>
              <w:right w:val="single" w:sz="4" w:space="0" w:color="auto"/>
            </w:tcBorders>
            <w:shd w:val="clear" w:color="auto" w:fill="auto"/>
            <w:vAlign w:val="center"/>
          </w:tcPr>
          <w:p w14:paraId="4D761DCE" w14:textId="12F7E94E" w:rsidR="000163B1" w:rsidRPr="007D6FB8" w:rsidRDefault="000163B1" w:rsidP="000163B1">
            <w:pPr>
              <w:rPr>
                <w:rFonts w:cs="Arial"/>
                <w:b/>
                <w:sz w:val="18"/>
              </w:rPr>
            </w:pPr>
          </w:p>
        </w:tc>
        <w:tc>
          <w:tcPr>
            <w:tcW w:w="2160" w:type="dxa"/>
            <w:tcBorders>
              <w:top w:val="single" w:sz="2" w:space="0" w:color="auto"/>
              <w:left w:val="single" w:sz="4" w:space="0" w:color="auto"/>
              <w:bottom w:val="single" w:sz="2" w:space="0" w:color="auto"/>
              <w:right w:val="single" w:sz="24" w:space="0" w:color="auto"/>
            </w:tcBorders>
            <w:shd w:val="clear" w:color="auto" w:fill="auto"/>
            <w:vAlign w:val="center"/>
          </w:tcPr>
          <w:p w14:paraId="476250E3" w14:textId="77777777" w:rsidR="000163B1" w:rsidRPr="007D6FB8" w:rsidRDefault="000163B1" w:rsidP="000163B1">
            <w:pPr>
              <w:jc w:val="center"/>
              <w:rPr>
                <w:rFonts w:cs="Arial"/>
                <w:sz w:val="18"/>
              </w:rPr>
            </w:pPr>
          </w:p>
        </w:tc>
      </w:tr>
      <w:tr w:rsidR="000163B1" w:rsidRPr="007D6FB8" w14:paraId="75A34FD7" w14:textId="77777777" w:rsidTr="00077864">
        <w:trPr>
          <w:cantSplit/>
          <w:trHeight w:val="341"/>
        </w:trPr>
        <w:tc>
          <w:tcPr>
            <w:tcW w:w="8494" w:type="dxa"/>
            <w:tcBorders>
              <w:top w:val="single" w:sz="2" w:space="0" w:color="auto"/>
              <w:left w:val="single" w:sz="24" w:space="0" w:color="auto"/>
              <w:bottom w:val="single" w:sz="2" w:space="0" w:color="auto"/>
              <w:right w:val="single" w:sz="4" w:space="0" w:color="auto"/>
            </w:tcBorders>
            <w:shd w:val="clear" w:color="auto" w:fill="auto"/>
            <w:vAlign w:val="center"/>
          </w:tcPr>
          <w:p w14:paraId="3F5FCE83" w14:textId="4BBE176C" w:rsidR="000163B1" w:rsidRPr="007D6FB8" w:rsidRDefault="000163B1" w:rsidP="000163B1">
            <w:pPr>
              <w:rPr>
                <w:rFonts w:cs="Arial"/>
                <w:b/>
                <w:sz w:val="18"/>
              </w:rPr>
            </w:pPr>
          </w:p>
        </w:tc>
        <w:tc>
          <w:tcPr>
            <w:tcW w:w="2160" w:type="dxa"/>
            <w:tcBorders>
              <w:top w:val="single" w:sz="2" w:space="0" w:color="auto"/>
              <w:left w:val="single" w:sz="4" w:space="0" w:color="auto"/>
              <w:bottom w:val="single" w:sz="2" w:space="0" w:color="auto"/>
              <w:right w:val="single" w:sz="24" w:space="0" w:color="auto"/>
            </w:tcBorders>
            <w:shd w:val="clear" w:color="auto" w:fill="auto"/>
            <w:vAlign w:val="center"/>
          </w:tcPr>
          <w:p w14:paraId="59824524" w14:textId="3388020D" w:rsidR="000163B1" w:rsidRPr="007D6FB8" w:rsidRDefault="000163B1" w:rsidP="000163B1">
            <w:pPr>
              <w:jc w:val="center"/>
              <w:rPr>
                <w:rFonts w:cs="Arial"/>
                <w:sz w:val="18"/>
              </w:rPr>
            </w:pPr>
          </w:p>
        </w:tc>
      </w:tr>
      <w:tr w:rsidR="000163B1" w:rsidRPr="007D6FB8" w14:paraId="1834F2DC" w14:textId="77777777" w:rsidTr="00077864">
        <w:trPr>
          <w:cantSplit/>
          <w:trHeight w:val="341"/>
        </w:trPr>
        <w:tc>
          <w:tcPr>
            <w:tcW w:w="8494" w:type="dxa"/>
            <w:tcBorders>
              <w:top w:val="single" w:sz="2" w:space="0" w:color="auto"/>
              <w:left w:val="single" w:sz="24" w:space="0" w:color="auto"/>
              <w:bottom w:val="single" w:sz="2" w:space="0" w:color="auto"/>
              <w:right w:val="single" w:sz="4" w:space="0" w:color="auto"/>
            </w:tcBorders>
            <w:shd w:val="clear" w:color="auto" w:fill="auto"/>
            <w:vAlign w:val="center"/>
          </w:tcPr>
          <w:p w14:paraId="153ADC2D" w14:textId="703B8E7C" w:rsidR="000163B1" w:rsidRPr="007D6FB8" w:rsidRDefault="000163B1" w:rsidP="000163B1">
            <w:pPr>
              <w:rPr>
                <w:rFonts w:cs="Arial"/>
                <w:b/>
                <w:sz w:val="18"/>
              </w:rPr>
            </w:pPr>
          </w:p>
        </w:tc>
        <w:tc>
          <w:tcPr>
            <w:tcW w:w="2160" w:type="dxa"/>
            <w:tcBorders>
              <w:top w:val="single" w:sz="2" w:space="0" w:color="auto"/>
              <w:left w:val="single" w:sz="4" w:space="0" w:color="auto"/>
              <w:bottom w:val="single" w:sz="2" w:space="0" w:color="auto"/>
              <w:right w:val="single" w:sz="24" w:space="0" w:color="auto"/>
            </w:tcBorders>
            <w:shd w:val="clear" w:color="auto" w:fill="auto"/>
            <w:vAlign w:val="center"/>
          </w:tcPr>
          <w:p w14:paraId="0E1D6193" w14:textId="77777777" w:rsidR="000163B1" w:rsidRPr="007D6FB8" w:rsidRDefault="000163B1" w:rsidP="000163B1">
            <w:pPr>
              <w:jc w:val="center"/>
              <w:rPr>
                <w:rFonts w:cs="Arial"/>
                <w:sz w:val="18"/>
              </w:rPr>
            </w:pPr>
          </w:p>
        </w:tc>
      </w:tr>
      <w:tr w:rsidR="000163B1" w:rsidRPr="007D6FB8" w14:paraId="2E57DD69" w14:textId="77777777" w:rsidTr="00077864">
        <w:trPr>
          <w:cantSplit/>
          <w:trHeight w:val="341"/>
        </w:trPr>
        <w:tc>
          <w:tcPr>
            <w:tcW w:w="8494" w:type="dxa"/>
            <w:tcBorders>
              <w:top w:val="single" w:sz="2" w:space="0" w:color="auto"/>
              <w:left w:val="single" w:sz="24" w:space="0" w:color="auto"/>
              <w:bottom w:val="single" w:sz="2" w:space="0" w:color="auto"/>
              <w:right w:val="single" w:sz="4" w:space="0" w:color="auto"/>
            </w:tcBorders>
            <w:shd w:val="clear" w:color="auto" w:fill="auto"/>
            <w:vAlign w:val="center"/>
          </w:tcPr>
          <w:p w14:paraId="4255AD13" w14:textId="2828E77E" w:rsidR="000163B1" w:rsidRPr="007D6FB8" w:rsidRDefault="000163B1" w:rsidP="000163B1">
            <w:pPr>
              <w:rPr>
                <w:rFonts w:cs="Arial"/>
                <w:b/>
                <w:sz w:val="18"/>
                <w:szCs w:val="18"/>
              </w:rPr>
            </w:pPr>
          </w:p>
        </w:tc>
        <w:tc>
          <w:tcPr>
            <w:tcW w:w="2160" w:type="dxa"/>
            <w:tcBorders>
              <w:top w:val="single" w:sz="2" w:space="0" w:color="auto"/>
              <w:left w:val="single" w:sz="4" w:space="0" w:color="auto"/>
              <w:bottom w:val="single" w:sz="2" w:space="0" w:color="auto"/>
              <w:right w:val="single" w:sz="24" w:space="0" w:color="auto"/>
            </w:tcBorders>
            <w:shd w:val="clear" w:color="auto" w:fill="auto"/>
            <w:vAlign w:val="center"/>
          </w:tcPr>
          <w:p w14:paraId="6BDD92DB" w14:textId="77777777" w:rsidR="000163B1" w:rsidRPr="007D6FB8" w:rsidRDefault="000163B1" w:rsidP="000163B1">
            <w:pPr>
              <w:jc w:val="center"/>
              <w:rPr>
                <w:rFonts w:cs="Arial"/>
                <w:sz w:val="18"/>
                <w:szCs w:val="18"/>
              </w:rPr>
            </w:pPr>
          </w:p>
        </w:tc>
      </w:tr>
      <w:tr w:rsidR="000163B1" w:rsidRPr="007D6FB8" w14:paraId="5E232CC2" w14:textId="77777777" w:rsidTr="00077864">
        <w:trPr>
          <w:cantSplit/>
          <w:trHeight w:val="341"/>
        </w:trPr>
        <w:tc>
          <w:tcPr>
            <w:tcW w:w="8494" w:type="dxa"/>
            <w:tcBorders>
              <w:top w:val="single" w:sz="2" w:space="0" w:color="auto"/>
              <w:left w:val="single" w:sz="24" w:space="0" w:color="auto"/>
              <w:bottom w:val="single" w:sz="2" w:space="0" w:color="auto"/>
              <w:right w:val="single" w:sz="4" w:space="0" w:color="auto"/>
            </w:tcBorders>
            <w:shd w:val="clear" w:color="auto" w:fill="auto"/>
            <w:vAlign w:val="center"/>
          </w:tcPr>
          <w:p w14:paraId="7BD5D6BD" w14:textId="444581E6" w:rsidR="000163B1" w:rsidRPr="007D6FB8" w:rsidRDefault="000163B1" w:rsidP="000163B1">
            <w:pPr>
              <w:rPr>
                <w:rFonts w:cs="Arial"/>
                <w:b/>
                <w:sz w:val="18"/>
                <w:szCs w:val="18"/>
              </w:rPr>
            </w:pPr>
          </w:p>
        </w:tc>
        <w:tc>
          <w:tcPr>
            <w:tcW w:w="2160" w:type="dxa"/>
            <w:tcBorders>
              <w:top w:val="single" w:sz="2" w:space="0" w:color="auto"/>
              <w:left w:val="single" w:sz="4" w:space="0" w:color="auto"/>
              <w:bottom w:val="single" w:sz="2" w:space="0" w:color="auto"/>
              <w:right w:val="single" w:sz="24" w:space="0" w:color="auto"/>
            </w:tcBorders>
            <w:shd w:val="clear" w:color="auto" w:fill="auto"/>
            <w:vAlign w:val="center"/>
          </w:tcPr>
          <w:p w14:paraId="559C0972" w14:textId="77777777" w:rsidR="000163B1" w:rsidRPr="007D6FB8" w:rsidRDefault="000163B1" w:rsidP="000163B1">
            <w:pPr>
              <w:jc w:val="center"/>
              <w:rPr>
                <w:rFonts w:cs="Arial"/>
                <w:sz w:val="18"/>
                <w:szCs w:val="18"/>
              </w:rPr>
            </w:pPr>
          </w:p>
        </w:tc>
      </w:tr>
      <w:tr w:rsidR="000163B1" w:rsidRPr="007D6FB8" w14:paraId="0173B499" w14:textId="77777777" w:rsidTr="00077864">
        <w:trPr>
          <w:cantSplit/>
          <w:trHeight w:val="341"/>
        </w:trPr>
        <w:tc>
          <w:tcPr>
            <w:tcW w:w="8494" w:type="dxa"/>
            <w:tcBorders>
              <w:top w:val="single" w:sz="2" w:space="0" w:color="auto"/>
              <w:left w:val="single" w:sz="24" w:space="0" w:color="auto"/>
              <w:bottom w:val="single" w:sz="2" w:space="0" w:color="auto"/>
              <w:right w:val="single" w:sz="4" w:space="0" w:color="auto"/>
            </w:tcBorders>
            <w:shd w:val="clear" w:color="auto" w:fill="auto"/>
            <w:vAlign w:val="center"/>
          </w:tcPr>
          <w:p w14:paraId="06790039" w14:textId="39952614" w:rsidR="000163B1" w:rsidRPr="007D6FB8" w:rsidRDefault="000163B1" w:rsidP="000163B1">
            <w:pPr>
              <w:rPr>
                <w:rFonts w:cs="Arial"/>
                <w:b/>
                <w:sz w:val="18"/>
                <w:szCs w:val="18"/>
              </w:rPr>
            </w:pPr>
          </w:p>
        </w:tc>
        <w:tc>
          <w:tcPr>
            <w:tcW w:w="2160" w:type="dxa"/>
            <w:tcBorders>
              <w:top w:val="single" w:sz="2" w:space="0" w:color="auto"/>
              <w:left w:val="single" w:sz="4" w:space="0" w:color="auto"/>
              <w:bottom w:val="single" w:sz="2" w:space="0" w:color="auto"/>
              <w:right w:val="single" w:sz="24" w:space="0" w:color="auto"/>
            </w:tcBorders>
            <w:shd w:val="clear" w:color="auto" w:fill="auto"/>
            <w:vAlign w:val="center"/>
          </w:tcPr>
          <w:p w14:paraId="6B0A33D7" w14:textId="77777777" w:rsidR="000163B1" w:rsidRPr="007D6FB8" w:rsidRDefault="000163B1" w:rsidP="000163B1">
            <w:pPr>
              <w:jc w:val="center"/>
              <w:rPr>
                <w:rFonts w:cs="Arial"/>
                <w:sz w:val="18"/>
                <w:szCs w:val="18"/>
              </w:rPr>
            </w:pPr>
          </w:p>
        </w:tc>
      </w:tr>
      <w:tr w:rsidR="000163B1" w:rsidRPr="007D6FB8" w14:paraId="5561EE9C" w14:textId="77777777" w:rsidTr="00077864">
        <w:trPr>
          <w:cantSplit/>
          <w:trHeight w:val="341"/>
        </w:trPr>
        <w:tc>
          <w:tcPr>
            <w:tcW w:w="8494" w:type="dxa"/>
            <w:tcBorders>
              <w:top w:val="single" w:sz="2" w:space="0" w:color="auto"/>
              <w:left w:val="single" w:sz="24" w:space="0" w:color="auto"/>
              <w:bottom w:val="single" w:sz="2" w:space="0" w:color="auto"/>
              <w:right w:val="single" w:sz="4" w:space="0" w:color="auto"/>
            </w:tcBorders>
            <w:shd w:val="clear" w:color="auto" w:fill="auto"/>
            <w:vAlign w:val="center"/>
          </w:tcPr>
          <w:p w14:paraId="4EE3FDDD" w14:textId="77777777" w:rsidR="000163B1" w:rsidRPr="007D6FB8" w:rsidRDefault="000163B1" w:rsidP="000163B1">
            <w:pPr>
              <w:rPr>
                <w:rFonts w:cs="Arial"/>
                <w:b/>
                <w:sz w:val="18"/>
                <w:szCs w:val="18"/>
              </w:rPr>
            </w:pPr>
          </w:p>
        </w:tc>
        <w:tc>
          <w:tcPr>
            <w:tcW w:w="2160" w:type="dxa"/>
            <w:tcBorders>
              <w:top w:val="single" w:sz="2" w:space="0" w:color="auto"/>
              <w:left w:val="single" w:sz="4" w:space="0" w:color="auto"/>
              <w:bottom w:val="single" w:sz="2" w:space="0" w:color="auto"/>
              <w:right w:val="single" w:sz="24" w:space="0" w:color="auto"/>
            </w:tcBorders>
            <w:shd w:val="clear" w:color="auto" w:fill="auto"/>
            <w:vAlign w:val="center"/>
          </w:tcPr>
          <w:p w14:paraId="1B8EEE8A" w14:textId="77777777" w:rsidR="000163B1" w:rsidRPr="007D6FB8" w:rsidRDefault="000163B1" w:rsidP="000163B1">
            <w:pPr>
              <w:jc w:val="center"/>
              <w:rPr>
                <w:rFonts w:cs="Arial"/>
                <w:sz w:val="18"/>
                <w:szCs w:val="18"/>
              </w:rPr>
            </w:pPr>
          </w:p>
        </w:tc>
      </w:tr>
      <w:tr w:rsidR="000163B1" w:rsidRPr="007D6FB8" w14:paraId="6BA07FE5" w14:textId="77777777" w:rsidTr="00077864">
        <w:trPr>
          <w:cantSplit/>
          <w:trHeight w:val="341"/>
        </w:trPr>
        <w:tc>
          <w:tcPr>
            <w:tcW w:w="8494" w:type="dxa"/>
            <w:tcBorders>
              <w:top w:val="single" w:sz="2" w:space="0" w:color="auto"/>
              <w:left w:val="single" w:sz="24" w:space="0" w:color="auto"/>
              <w:bottom w:val="single" w:sz="2" w:space="0" w:color="auto"/>
              <w:right w:val="single" w:sz="4" w:space="0" w:color="auto"/>
            </w:tcBorders>
            <w:shd w:val="clear" w:color="auto" w:fill="auto"/>
            <w:vAlign w:val="center"/>
          </w:tcPr>
          <w:p w14:paraId="290BC5A4" w14:textId="77777777" w:rsidR="000163B1" w:rsidRPr="007D6FB8" w:rsidRDefault="000163B1" w:rsidP="000163B1">
            <w:pPr>
              <w:rPr>
                <w:rFonts w:cs="Arial"/>
                <w:b/>
                <w:sz w:val="18"/>
                <w:szCs w:val="18"/>
              </w:rPr>
            </w:pPr>
          </w:p>
        </w:tc>
        <w:tc>
          <w:tcPr>
            <w:tcW w:w="2160" w:type="dxa"/>
            <w:tcBorders>
              <w:top w:val="single" w:sz="2" w:space="0" w:color="auto"/>
              <w:left w:val="single" w:sz="4" w:space="0" w:color="auto"/>
              <w:bottom w:val="single" w:sz="2" w:space="0" w:color="auto"/>
              <w:right w:val="single" w:sz="24" w:space="0" w:color="auto"/>
            </w:tcBorders>
            <w:shd w:val="clear" w:color="auto" w:fill="auto"/>
            <w:vAlign w:val="center"/>
          </w:tcPr>
          <w:p w14:paraId="43A9FECB" w14:textId="77777777" w:rsidR="000163B1" w:rsidRPr="007D6FB8" w:rsidRDefault="000163B1" w:rsidP="000163B1">
            <w:pPr>
              <w:jc w:val="center"/>
              <w:rPr>
                <w:rFonts w:cs="Arial"/>
                <w:sz w:val="18"/>
                <w:szCs w:val="18"/>
              </w:rPr>
            </w:pPr>
          </w:p>
        </w:tc>
      </w:tr>
      <w:tr w:rsidR="000163B1" w:rsidRPr="007D6FB8" w14:paraId="6F8405A3" w14:textId="77777777" w:rsidTr="00077864">
        <w:trPr>
          <w:trHeight w:val="346"/>
        </w:trPr>
        <w:tc>
          <w:tcPr>
            <w:tcW w:w="8494" w:type="dxa"/>
            <w:tcBorders>
              <w:top w:val="single" w:sz="2" w:space="0" w:color="auto"/>
              <w:left w:val="single" w:sz="24" w:space="0" w:color="auto"/>
              <w:bottom w:val="single" w:sz="2" w:space="0" w:color="auto"/>
              <w:right w:val="single" w:sz="4" w:space="0" w:color="auto"/>
            </w:tcBorders>
            <w:shd w:val="clear" w:color="auto" w:fill="auto"/>
            <w:vAlign w:val="center"/>
          </w:tcPr>
          <w:p w14:paraId="07575F58" w14:textId="77777777" w:rsidR="000163B1" w:rsidRPr="007D6FB8" w:rsidRDefault="000163B1" w:rsidP="000163B1">
            <w:pPr>
              <w:rPr>
                <w:rFonts w:cs="Arial"/>
                <w:b/>
                <w:sz w:val="18"/>
                <w:szCs w:val="18"/>
              </w:rPr>
            </w:pPr>
          </w:p>
        </w:tc>
        <w:tc>
          <w:tcPr>
            <w:tcW w:w="2160" w:type="dxa"/>
            <w:tcBorders>
              <w:top w:val="single" w:sz="2" w:space="0" w:color="auto"/>
              <w:left w:val="single" w:sz="4" w:space="0" w:color="auto"/>
              <w:bottom w:val="single" w:sz="2" w:space="0" w:color="auto"/>
              <w:right w:val="single" w:sz="24" w:space="0" w:color="auto"/>
            </w:tcBorders>
            <w:shd w:val="clear" w:color="auto" w:fill="auto"/>
            <w:vAlign w:val="center"/>
          </w:tcPr>
          <w:p w14:paraId="3DF15CDB" w14:textId="77777777" w:rsidR="000163B1" w:rsidRPr="007D6FB8" w:rsidRDefault="000163B1" w:rsidP="000163B1">
            <w:pPr>
              <w:jc w:val="center"/>
              <w:rPr>
                <w:rFonts w:cs="Arial"/>
                <w:sz w:val="18"/>
                <w:szCs w:val="18"/>
              </w:rPr>
            </w:pPr>
          </w:p>
        </w:tc>
      </w:tr>
      <w:tr w:rsidR="000163B1" w:rsidRPr="007D6FB8" w14:paraId="39780068" w14:textId="77777777" w:rsidTr="00077864">
        <w:trPr>
          <w:trHeight w:val="346"/>
        </w:trPr>
        <w:tc>
          <w:tcPr>
            <w:tcW w:w="8494" w:type="dxa"/>
            <w:tcBorders>
              <w:top w:val="single" w:sz="2" w:space="0" w:color="auto"/>
              <w:left w:val="single" w:sz="24" w:space="0" w:color="auto"/>
              <w:bottom w:val="single" w:sz="2" w:space="0" w:color="auto"/>
              <w:right w:val="single" w:sz="4" w:space="0" w:color="auto"/>
            </w:tcBorders>
            <w:shd w:val="clear" w:color="auto" w:fill="auto"/>
            <w:vAlign w:val="center"/>
          </w:tcPr>
          <w:p w14:paraId="36D93461" w14:textId="77777777" w:rsidR="000163B1" w:rsidRPr="007D6FB8" w:rsidRDefault="000163B1" w:rsidP="000163B1">
            <w:pPr>
              <w:rPr>
                <w:rFonts w:cs="Arial"/>
                <w:b/>
                <w:sz w:val="18"/>
                <w:szCs w:val="18"/>
              </w:rPr>
            </w:pPr>
          </w:p>
        </w:tc>
        <w:tc>
          <w:tcPr>
            <w:tcW w:w="2160" w:type="dxa"/>
            <w:tcBorders>
              <w:top w:val="single" w:sz="2" w:space="0" w:color="auto"/>
              <w:left w:val="single" w:sz="4" w:space="0" w:color="auto"/>
              <w:bottom w:val="single" w:sz="2" w:space="0" w:color="auto"/>
              <w:right w:val="single" w:sz="24" w:space="0" w:color="auto"/>
            </w:tcBorders>
            <w:shd w:val="clear" w:color="auto" w:fill="auto"/>
            <w:vAlign w:val="center"/>
          </w:tcPr>
          <w:p w14:paraId="45BB31F3" w14:textId="77777777" w:rsidR="000163B1" w:rsidRPr="007D6FB8" w:rsidRDefault="000163B1" w:rsidP="000163B1">
            <w:pPr>
              <w:jc w:val="center"/>
              <w:rPr>
                <w:rFonts w:cs="Arial"/>
                <w:sz w:val="18"/>
                <w:szCs w:val="18"/>
              </w:rPr>
            </w:pPr>
          </w:p>
        </w:tc>
      </w:tr>
      <w:tr w:rsidR="000163B1" w:rsidRPr="007D6FB8" w14:paraId="672523F8" w14:textId="77777777" w:rsidTr="00077864">
        <w:trPr>
          <w:trHeight w:val="346"/>
        </w:trPr>
        <w:tc>
          <w:tcPr>
            <w:tcW w:w="8494" w:type="dxa"/>
            <w:tcBorders>
              <w:top w:val="single" w:sz="2" w:space="0" w:color="auto"/>
              <w:left w:val="single" w:sz="24" w:space="0" w:color="auto"/>
              <w:bottom w:val="single" w:sz="2" w:space="0" w:color="auto"/>
              <w:right w:val="single" w:sz="4" w:space="0" w:color="auto"/>
            </w:tcBorders>
            <w:shd w:val="clear" w:color="auto" w:fill="auto"/>
            <w:vAlign w:val="center"/>
          </w:tcPr>
          <w:p w14:paraId="4BB47A69" w14:textId="77777777" w:rsidR="000163B1" w:rsidRPr="007D6FB8" w:rsidRDefault="000163B1" w:rsidP="000163B1">
            <w:pPr>
              <w:rPr>
                <w:rFonts w:cs="Arial"/>
                <w:b/>
                <w:sz w:val="18"/>
                <w:szCs w:val="18"/>
              </w:rPr>
            </w:pPr>
          </w:p>
        </w:tc>
        <w:tc>
          <w:tcPr>
            <w:tcW w:w="2160" w:type="dxa"/>
            <w:tcBorders>
              <w:top w:val="single" w:sz="2" w:space="0" w:color="auto"/>
              <w:left w:val="single" w:sz="4" w:space="0" w:color="auto"/>
              <w:bottom w:val="single" w:sz="2" w:space="0" w:color="auto"/>
              <w:right w:val="single" w:sz="24" w:space="0" w:color="auto"/>
            </w:tcBorders>
            <w:shd w:val="clear" w:color="auto" w:fill="auto"/>
            <w:vAlign w:val="center"/>
          </w:tcPr>
          <w:p w14:paraId="65C8E5CF" w14:textId="77777777" w:rsidR="000163B1" w:rsidRPr="007D6FB8" w:rsidRDefault="000163B1" w:rsidP="000163B1">
            <w:pPr>
              <w:jc w:val="center"/>
              <w:rPr>
                <w:rFonts w:cs="Arial"/>
                <w:sz w:val="18"/>
                <w:szCs w:val="18"/>
              </w:rPr>
            </w:pPr>
          </w:p>
        </w:tc>
      </w:tr>
      <w:tr w:rsidR="000163B1" w:rsidRPr="007D6FB8" w14:paraId="6BF7B1BB" w14:textId="77777777" w:rsidTr="00077864">
        <w:trPr>
          <w:trHeight w:val="346"/>
        </w:trPr>
        <w:tc>
          <w:tcPr>
            <w:tcW w:w="8494" w:type="dxa"/>
            <w:tcBorders>
              <w:top w:val="single" w:sz="2" w:space="0" w:color="auto"/>
              <w:left w:val="single" w:sz="24" w:space="0" w:color="auto"/>
              <w:bottom w:val="single" w:sz="2" w:space="0" w:color="auto"/>
              <w:right w:val="single" w:sz="4" w:space="0" w:color="auto"/>
            </w:tcBorders>
            <w:shd w:val="clear" w:color="auto" w:fill="auto"/>
            <w:vAlign w:val="center"/>
          </w:tcPr>
          <w:p w14:paraId="16E1BEE8" w14:textId="77777777" w:rsidR="000163B1" w:rsidRPr="007D6FB8" w:rsidRDefault="000163B1" w:rsidP="000163B1">
            <w:pPr>
              <w:rPr>
                <w:rFonts w:cs="Arial"/>
                <w:sz w:val="18"/>
                <w:szCs w:val="18"/>
              </w:rPr>
            </w:pPr>
          </w:p>
        </w:tc>
        <w:tc>
          <w:tcPr>
            <w:tcW w:w="2160" w:type="dxa"/>
            <w:tcBorders>
              <w:top w:val="single" w:sz="2" w:space="0" w:color="auto"/>
              <w:left w:val="single" w:sz="4" w:space="0" w:color="auto"/>
              <w:bottom w:val="single" w:sz="2" w:space="0" w:color="auto"/>
              <w:right w:val="single" w:sz="24" w:space="0" w:color="auto"/>
            </w:tcBorders>
            <w:shd w:val="clear" w:color="auto" w:fill="auto"/>
            <w:vAlign w:val="center"/>
          </w:tcPr>
          <w:p w14:paraId="6D658DA4" w14:textId="77777777" w:rsidR="000163B1" w:rsidRPr="007D6FB8" w:rsidRDefault="000163B1" w:rsidP="000163B1">
            <w:pPr>
              <w:jc w:val="center"/>
              <w:rPr>
                <w:rFonts w:cs="Arial"/>
                <w:sz w:val="18"/>
                <w:szCs w:val="18"/>
              </w:rPr>
            </w:pPr>
          </w:p>
        </w:tc>
      </w:tr>
      <w:tr w:rsidR="000163B1" w:rsidRPr="007D6FB8" w14:paraId="68CB15F5" w14:textId="77777777" w:rsidTr="00077864">
        <w:trPr>
          <w:trHeight w:val="346"/>
        </w:trPr>
        <w:tc>
          <w:tcPr>
            <w:tcW w:w="8494" w:type="dxa"/>
            <w:tcBorders>
              <w:top w:val="single" w:sz="2" w:space="0" w:color="auto"/>
              <w:left w:val="single" w:sz="24" w:space="0" w:color="auto"/>
              <w:bottom w:val="single" w:sz="2" w:space="0" w:color="auto"/>
              <w:right w:val="single" w:sz="4" w:space="0" w:color="auto"/>
            </w:tcBorders>
            <w:shd w:val="clear" w:color="auto" w:fill="auto"/>
            <w:vAlign w:val="center"/>
          </w:tcPr>
          <w:p w14:paraId="186A352B" w14:textId="0713CB8D" w:rsidR="000163B1" w:rsidRPr="007D6FB8" w:rsidRDefault="000163B1" w:rsidP="000163B1">
            <w:pPr>
              <w:rPr>
                <w:rFonts w:cs="Arial"/>
                <w:b/>
                <w:sz w:val="18"/>
                <w:szCs w:val="18"/>
              </w:rPr>
            </w:pPr>
          </w:p>
        </w:tc>
        <w:tc>
          <w:tcPr>
            <w:tcW w:w="2160" w:type="dxa"/>
            <w:tcBorders>
              <w:top w:val="single" w:sz="2" w:space="0" w:color="auto"/>
              <w:left w:val="single" w:sz="4" w:space="0" w:color="auto"/>
              <w:bottom w:val="single" w:sz="2" w:space="0" w:color="auto"/>
              <w:right w:val="single" w:sz="24" w:space="0" w:color="auto"/>
            </w:tcBorders>
            <w:shd w:val="clear" w:color="auto" w:fill="auto"/>
            <w:vAlign w:val="center"/>
          </w:tcPr>
          <w:p w14:paraId="3D866B31" w14:textId="77777777" w:rsidR="000163B1" w:rsidRPr="007D6FB8" w:rsidRDefault="000163B1" w:rsidP="000163B1">
            <w:pPr>
              <w:jc w:val="center"/>
              <w:rPr>
                <w:rFonts w:cs="Arial"/>
                <w:sz w:val="18"/>
                <w:szCs w:val="18"/>
              </w:rPr>
            </w:pPr>
          </w:p>
        </w:tc>
      </w:tr>
      <w:tr w:rsidR="000163B1" w:rsidRPr="007D6FB8" w14:paraId="587AED33" w14:textId="77777777" w:rsidTr="00077864">
        <w:trPr>
          <w:trHeight w:val="346"/>
        </w:trPr>
        <w:tc>
          <w:tcPr>
            <w:tcW w:w="8494" w:type="dxa"/>
            <w:tcBorders>
              <w:top w:val="single" w:sz="2" w:space="0" w:color="auto"/>
              <w:left w:val="single" w:sz="24" w:space="0" w:color="auto"/>
              <w:bottom w:val="single" w:sz="2" w:space="0" w:color="auto"/>
              <w:right w:val="single" w:sz="4" w:space="0" w:color="auto"/>
            </w:tcBorders>
            <w:shd w:val="clear" w:color="auto" w:fill="auto"/>
            <w:vAlign w:val="center"/>
          </w:tcPr>
          <w:p w14:paraId="52164C11" w14:textId="637389A6" w:rsidR="000163B1" w:rsidRPr="007D6FB8" w:rsidRDefault="000163B1" w:rsidP="000163B1">
            <w:pPr>
              <w:rPr>
                <w:rFonts w:cs="Arial"/>
                <w:b/>
                <w:sz w:val="18"/>
                <w:szCs w:val="18"/>
              </w:rPr>
            </w:pPr>
          </w:p>
        </w:tc>
        <w:tc>
          <w:tcPr>
            <w:tcW w:w="2160" w:type="dxa"/>
            <w:tcBorders>
              <w:top w:val="single" w:sz="2" w:space="0" w:color="auto"/>
              <w:left w:val="single" w:sz="4" w:space="0" w:color="auto"/>
              <w:bottom w:val="single" w:sz="2" w:space="0" w:color="auto"/>
              <w:right w:val="single" w:sz="24" w:space="0" w:color="auto"/>
            </w:tcBorders>
            <w:shd w:val="clear" w:color="auto" w:fill="auto"/>
            <w:vAlign w:val="center"/>
          </w:tcPr>
          <w:p w14:paraId="3C710FE1" w14:textId="77777777" w:rsidR="000163B1" w:rsidRPr="007D6FB8" w:rsidRDefault="000163B1" w:rsidP="000163B1">
            <w:pPr>
              <w:jc w:val="center"/>
              <w:rPr>
                <w:rFonts w:cs="Arial"/>
                <w:sz w:val="18"/>
                <w:szCs w:val="18"/>
              </w:rPr>
            </w:pPr>
          </w:p>
        </w:tc>
      </w:tr>
      <w:tr w:rsidR="000163B1" w:rsidRPr="007D6FB8" w14:paraId="5D22334D" w14:textId="77777777" w:rsidTr="00077864">
        <w:trPr>
          <w:trHeight w:val="346"/>
        </w:trPr>
        <w:tc>
          <w:tcPr>
            <w:tcW w:w="8494" w:type="dxa"/>
            <w:tcBorders>
              <w:top w:val="single" w:sz="2" w:space="0" w:color="auto"/>
              <w:left w:val="single" w:sz="24" w:space="0" w:color="auto"/>
              <w:bottom w:val="single" w:sz="24" w:space="0" w:color="auto"/>
              <w:right w:val="single" w:sz="4" w:space="0" w:color="auto"/>
            </w:tcBorders>
            <w:shd w:val="clear" w:color="auto" w:fill="auto"/>
            <w:vAlign w:val="center"/>
          </w:tcPr>
          <w:p w14:paraId="7EEA9BC9" w14:textId="77777777" w:rsidR="000163B1" w:rsidRPr="007D6FB8" w:rsidRDefault="000163B1" w:rsidP="000163B1">
            <w:pPr>
              <w:rPr>
                <w:rFonts w:cs="Arial"/>
              </w:rPr>
            </w:pPr>
          </w:p>
        </w:tc>
        <w:tc>
          <w:tcPr>
            <w:tcW w:w="2160" w:type="dxa"/>
            <w:tcBorders>
              <w:top w:val="single" w:sz="2" w:space="0" w:color="auto"/>
              <w:left w:val="single" w:sz="4" w:space="0" w:color="auto"/>
              <w:bottom w:val="single" w:sz="24" w:space="0" w:color="auto"/>
              <w:right w:val="single" w:sz="24" w:space="0" w:color="auto"/>
            </w:tcBorders>
            <w:shd w:val="clear" w:color="auto" w:fill="auto"/>
            <w:vAlign w:val="center"/>
          </w:tcPr>
          <w:p w14:paraId="09675B32" w14:textId="77777777" w:rsidR="000163B1" w:rsidRPr="007D6FB8" w:rsidRDefault="000163B1" w:rsidP="000163B1">
            <w:pPr>
              <w:jc w:val="center"/>
              <w:rPr>
                <w:rFonts w:cs="Arial"/>
              </w:rPr>
            </w:pPr>
          </w:p>
        </w:tc>
      </w:tr>
    </w:tbl>
    <w:p w14:paraId="1674DAB7" w14:textId="7A00AAED" w:rsidR="00D50A73" w:rsidRPr="007D6FB8" w:rsidRDefault="00D50A73" w:rsidP="00E3142A">
      <w:pPr>
        <w:rPr>
          <w:rFonts w:cs="Arial"/>
          <w:sz w:val="18"/>
          <w:szCs w:val="18"/>
        </w:rPr>
      </w:pPr>
    </w:p>
    <w:sectPr w:rsidR="00D50A73" w:rsidRPr="007D6FB8" w:rsidSect="00EE68DC">
      <w:footerReference w:type="default" r:id="rId42"/>
      <w:pgSz w:w="12240" w:h="15840" w:code="1"/>
      <w:pgMar w:top="720" w:right="720" w:bottom="720" w:left="720" w:header="720" w:footer="576"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9F9F5" w14:textId="77777777" w:rsidR="00497117" w:rsidRDefault="00497117">
      <w:r>
        <w:separator/>
      </w:r>
    </w:p>
  </w:endnote>
  <w:endnote w:type="continuationSeparator" w:id="0">
    <w:p w14:paraId="6E91E621" w14:textId="77777777" w:rsidR="00497117" w:rsidRDefault="0049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EF070" w14:textId="77777777" w:rsidR="00395712" w:rsidRDefault="00395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F5222" w14:textId="6FD95DA5" w:rsidR="00497117" w:rsidRPr="00790C15" w:rsidRDefault="00497117" w:rsidP="00790C15">
    <w:pPr>
      <w:pStyle w:val="Footer"/>
      <w:pBdr>
        <w:top w:val="single" w:sz="4" w:space="1" w:color="auto"/>
      </w:pBdr>
      <w:tabs>
        <w:tab w:val="clear" w:pos="4320"/>
        <w:tab w:val="clear" w:pos="8640"/>
        <w:tab w:val="center" w:pos="5400"/>
        <w:tab w:val="right" w:pos="10800"/>
      </w:tabs>
      <w:rPr>
        <w:rFonts w:cs="Arial"/>
        <w:sz w:val="18"/>
        <w:szCs w:val="18"/>
      </w:rPr>
    </w:pPr>
    <w:r w:rsidRPr="00BB5AC5">
      <w:rPr>
        <w:rFonts w:cs="Arial"/>
        <w:sz w:val="18"/>
        <w:szCs w:val="18"/>
      </w:rPr>
      <w:t>Training Summary Form</w:t>
    </w:r>
    <w:r>
      <w:rPr>
        <w:rFonts w:cs="Arial"/>
        <w:sz w:val="18"/>
        <w:szCs w:val="18"/>
      </w:rPr>
      <w:t xml:space="preserve"> Instructions</w:t>
    </w:r>
    <w:r w:rsidRPr="00BB5AC5">
      <w:rPr>
        <w:rFonts w:cs="Arial"/>
        <w:b/>
        <w:sz w:val="18"/>
        <w:szCs w:val="18"/>
      </w:rPr>
      <w:t xml:space="preserve"> | </w:t>
    </w:r>
    <w:r w:rsidRPr="00BB5AC5">
      <w:rPr>
        <w:rFonts w:cs="Arial"/>
        <w:sz w:val="18"/>
        <w:szCs w:val="18"/>
      </w:rPr>
      <w:t xml:space="preserve">Page </w:t>
    </w:r>
    <w:r w:rsidRPr="00BB5AC5">
      <w:rPr>
        <w:rFonts w:cs="Arial"/>
        <w:sz w:val="18"/>
        <w:szCs w:val="18"/>
      </w:rPr>
      <w:fldChar w:fldCharType="begin"/>
    </w:r>
    <w:r w:rsidRPr="00BB5AC5">
      <w:rPr>
        <w:rFonts w:cs="Arial"/>
        <w:sz w:val="18"/>
        <w:szCs w:val="18"/>
      </w:rPr>
      <w:instrText xml:space="preserve"> PAGE   \* MERGEFORMAT </w:instrText>
    </w:r>
    <w:r w:rsidRPr="00BB5AC5">
      <w:rPr>
        <w:rFonts w:cs="Arial"/>
        <w:sz w:val="18"/>
        <w:szCs w:val="18"/>
      </w:rPr>
      <w:fldChar w:fldCharType="separate"/>
    </w:r>
    <w:r w:rsidR="00AF23C8">
      <w:rPr>
        <w:rFonts w:cs="Arial"/>
        <w:noProof/>
        <w:sz w:val="18"/>
        <w:szCs w:val="18"/>
      </w:rPr>
      <w:t>i</w:t>
    </w:r>
    <w:r w:rsidRPr="00BB5AC5">
      <w:rPr>
        <w:rFonts w:cs="Arial"/>
        <w:noProof/>
        <w:sz w:val="18"/>
        <w:szCs w:val="18"/>
      </w:rPr>
      <w:fldChar w:fldCharType="end"/>
    </w:r>
    <w:r w:rsidRPr="00BB5AC5">
      <w:rPr>
        <w:rFonts w:cs="Arial"/>
        <w:b/>
        <w:sz w:val="18"/>
        <w:szCs w:val="18"/>
      </w:rPr>
      <w:tab/>
    </w:r>
    <w:r w:rsidRPr="00BB5AC5">
      <w:rPr>
        <w:rFonts w:cs="Arial"/>
        <w:b/>
        <w:sz w:val="18"/>
        <w:szCs w:val="18"/>
      </w:rPr>
      <w:tab/>
    </w:r>
    <w:r w:rsidR="00F50DD9">
      <w:rPr>
        <w:rFonts w:cs="Arial"/>
        <w:sz w:val="18"/>
        <w:szCs w:val="18"/>
      </w:rPr>
      <w:t>v</w:t>
    </w:r>
    <w:r w:rsidR="00395712">
      <w:rPr>
        <w:rFonts w:cs="Arial"/>
        <w:sz w:val="18"/>
        <w:szCs w:val="18"/>
      </w:rPr>
      <w:t xml:space="preserve">. </w:t>
    </w:r>
    <w:r w:rsidR="00F50DD9">
      <w:rPr>
        <w:rFonts w:cs="Arial"/>
        <w:sz w:val="18"/>
        <w:szCs w:val="18"/>
      </w:rPr>
      <w:t>11</w:t>
    </w:r>
    <w:r w:rsidRPr="00BB5AC5">
      <w:rPr>
        <w:rFonts w:cs="Arial"/>
        <w:sz w:val="18"/>
        <w:szCs w:val="18"/>
      </w:rPr>
      <w:t>/2018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EEB79" w14:textId="77777777" w:rsidR="00497117" w:rsidRDefault="00497117" w:rsidP="008475B7">
    <w:pPr>
      <w:pStyle w:val="Footer"/>
      <w:tabs>
        <w:tab w:val="clear" w:pos="4320"/>
        <w:tab w:val="clear" w:pos="8640"/>
        <w:tab w:val="center" w:pos="5040"/>
        <w:tab w:val="right" w:pos="9900"/>
      </w:tabs>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r>
      <w:t>Rev. 7/2010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43552" w14:textId="162D1504" w:rsidR="00497117" w:rsidRPr="00BB5AC5" w:rsidRDefault="00497117" w:rsidP="0085503E">
    <w:pPr>
      <w:pStyle w:val="Footer"/>
      <w:pBdr>
        <w:top w:val="single" w:sz="4" w:space="1" w:color="auto"/>
      </w:pBdr>
      <w:tabs>
        <w:tab w:val="clear" w:pos="4320"/>
        <w:tab w:val="clear" w:pos="8640"/>
        <w:tab w:val="center" w:pos="5400"/>
        <w:tab w:val="right" w:pos="10800"/>
      </w:tabs>
      <w:rPr>
        <w:rFonts w:cs="Arial"/>
        <w:sz w:val="18"/>
        <w:szCs w:val="18"/>
      </w:rPr>
    </w:pPr>
    <w:r w:rsidRPr="00BB5AC5">
      <w:rPr>
        <w:rFonts w:cs="Arial"/>
        <w:sz w:val="18"/>
        <w:szCs w:val="18"/>
      </w:rPr>
      <w:t>Training Summary Form</w:t>
    </w:r>
    <w:r w:rsidRPr="00BB5AC5">
      <w:rPr>
        <w:rFonts w:cs="Arial"/>
        <w:b/>
        <w:sz w:val="18"/>
        <w:szCs w:val="18"/>
      </w:rPr>
      <w:t xml:space="preserve"> | </w:t>
    </w:r>
    <w:r w:rsidRPr="00BB5AC5">
      <w:rPr>
        <w:rFonts w:cs="Arial"/>
        <w:sz w:val="18"/>
        <w:szCs w:val="18"/>
      </w:rPr>
      <w:t xml:space="preserve">Page </w:t>
    </w:r>
    <w:r w:rsidRPr="00BB5AC5">
      <w:rPr>
        <w:rFonts w:cs="Arial"/>
        <w:sz w:val="18"/>
        <w:szCs w:val="18"/>
      </w:rPr>
      <w:fldChar w:fldCharType="begin"/>
    </w:r>
    <w:r w:rsidRPr="00BB5AC5">
      <w:rPr>
        <w:rFonts w:cs="Arial"/>
        <w:sz w:val="18"/>
        <w:szCs w:val="18"/>
      </w:rPr>
      <w:instrText xml:space="preserve"> PAGE   \* MERGEFORMAT </w:instrText>
    </w:r>
    <w:r w:rsidRPr="00BB5AC5">
      <w:rPr>
        <w:rFonts w:cs="Arial"/>
        <w:sz w:val="18"/>
        <w:szCs w:val="18"/>
      </w:rPr>
      <w:fldChar w:fldCharType="separate"/>
    </w:r>
    <w:r w:rsidR="00AF23C8">
      <w:rPr>
        <w:rFonts w:cs="Arial"/>
        <w:noProof/>
        <w:sz w:val="18"/>
        <w:szCs w:val="18"/>
      </w:rPr>
      <w:t>1</w:t>
    </w:r>
    <w:r w:rsidRPr="00BB5AC5">
      <w:rPr>
        <w:rFonts w:cs="Arial"/>
        <w:noProof/>
        <w:sz w:val="18"/>
        <w:szCs w:val="18"/>
      </w:rPr>
      <w:fldChar w:fldCharType="end"/>
    </w:r>
    <w:r w:rsidRPr="00BB5AC5">
      <w:rPr>
        <w:rFonts w:cs="Arial"/>
        <w:b/>
        <w:sz w:val="18"/>
        <w:szCs w:val="18"/>
      </w:rPr>
      <w:tab/>
    </w:r>
    <w:r w:rsidRPr="00BB5AC5">
      <w:rPr>
        <w:rFonts w:cs="Arial"/>
        <w:b/>
        <w:sz w:val="18"/>
        <w:szCs w:val="18"/>
      </w:rPr>
      <w:tab/>
    </w:r>
    <w:r w:rsidR="00F50DD9">
      <w:rPr>
        <w:rFonts w:cs="Arial"/>
        <w:sz w:val="18"/>
        <w:szCs w:val="18"/>
      </w:rPr>
      <w:t>v</w:t>
    </w:r>
    <w:r w:rsidR="00395712">
      <w:rPr>
        <w:rFonts w:cs="Arial"/>
        <w:sz w:val="18"/>
        <w:szCs w:val="18"/>
      </w:rPr>
      <w:t xml:space="preserve">. </w:t>
    </w:r>
    <w:r w:rsidR="00F50DD9">
      <w:rPr>
        <w:rFonts w:cs="Arial"/>
        <w:sz w:val="18"/>
        <w:szCs w:val="18"/>
      </w:rPr>
      <w:t>11</w:t>
    </w:r>
    <w:r w:rsidRPr="00BB5AC5">
      <w:rPr>
        <w:rFonts w:cs="Arial"/>
        <w:sz w:val="18"/>
        <w:szCs w:val="18"/>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7129D" w14:textId="77777777" w:rsidR="00497117" w:rsidRDefault="00497117">
      <w:r>
        <w:separator/>
      </w:r>
    </w:p>
  </w:footnote>
  <w:footnote w:type="continuationSeparator" w:id="0">
    <w:p w14:paraId="2E4498D6" w14:textId="77777777" w:rsidR="00497117" w:rsidRDefault="00497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219FE" w14:textId="77777777" w:rsidR="00395712" w:rsidRDefault="00395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9CA23" w14:textId="77777777" w:rsidR="00497117" w:rsidRDefault="00497117" w:rsidP="00B9328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B0A19" w14:textId="77777777" w:rsidR="00395712" w:rsidRDefault="00395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7512"/>
    <w:multiLevelType w:val="hybridMultilevel"/>
    <w:tmpl w:val="1332C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82691A"/>
    <w:multiLevelType w:val="hybridMultilevel"/>
    <w:tmpl w:val="8A52D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72635"/>
    <w:multiLevelType w:val="hybridMultilevel"/>
    <w:tmpl w:val="C69C094A"/>
    <w:lvl w:ilvl="0" w:tplc="C96486B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455551"/>
    <w:multiLevelType w:val="multilevel"/>
    <w:tmpl w:val="F78C4B3E"/>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B24226D"/>
    <w:multiLevelType w:val="hybridMultilevel"/>
    <w:tmpl w:val="E1367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28320F"/>
    <w:multiLevelType w:val="multilevel"/>
    <w:tmpl w:val="6A5836B2"/>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3671B7"/>
    <w:multiLevelType w:val="hybridMultilevel"/>
    <w:tmpl w:val="B29C9B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D32E3C"/>
    <w:multiLevelType w:val="hybridMultilevel"/>
    <w:tmpl w:val="5DD8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73F07"/>
    <w:multiLevelType w:val="hybridMultilevel"/>
    <w:tmpl w:val="44168E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2D19FC"/>
    <w:multiLevelType w:val="multilevel"/>
    <w:tmpl w:val="A98033C0"/>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4F47C0"/>
    <w:multiLevelType w:val="hybridMultilevel"/>
    <w:tmpl w:val="A2E0F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8C6E97"/>
    <w:multiLevelType w:val="hybridMultilevel"/>
    <w:tmpl w:val="A816C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766AB"/>
    <w:multiLevelType w:val="hybridMultilevel"/>
    <w:tmpl w:val="1374BE08"/>
    <w:lvl w:ilvl="0" w:tplc="04090001">
      <w:start w:val="1"/>
      <w:numFmt w:val="bullet"/>
      <w:lvlText w:val=""/>
      <w:lvlJc w:val="left"/>
      <w:pPr>
        <w:ind w:left="720" w:hanging="360"/>
      </w:pPr>
      <w:rPr>
        <w:rFonts w:ascii="Symbol" w:hAnsi="Symbol" w:hint="default"/>
        <w:b w:val="0"/>
        <w:i w:val="0"/>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C03DB0"/>
    <w:multiLevelType w:val="multilevel"/>
    <w:tmpl w:val="DD4AFADA"/>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A3446B9"/>
    <w:multiLevelType w:val="hybridMultilevel"/>
    <w:tmpl w:val="DAB26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967D75"/>
    <w:multiLevelType w:val="multilevel"/>
    <w:tmpl w:val="8D5ED7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C3B09B7"/>
    <w:multiLevelType w:val="hybridMultilevel"/>
    <w:tmpl w:val="72F0C644"/>
    <w:lvl w:ilvl="0" w:tplc="B7629F30">
      <w:start w:val="3"/>
      <w:numFmt w:val="upperLetter"/>
      <w:lvlText w:val="%1."/>
      <w:lvlJc w:val="left"/>
      <w:pPr>
        <w:tabs>
          <w:tab w:val="num" w:pos="360"/>
        </w:tabs>
        <w:ind w:left="360" w:hanging="360"/>
      </w:pPr>
      <w:rPr>
        <w:rFonts w:hint="default"/>
        <w:b/>
        <w:sz w:val="24"/>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D9E501D"/>
    <w:multiLevelType w:val="hybridMultilevel"/>
    <w:tmpl w:val="485C4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A35471"/>
    <w:multiLevelType w:val="multilevel"/>
    <w:tmpl w:val="F78C4B3E"/>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0753B87"/>
    <w:multiLevelType w:val="multilevel"/>
    <w:tmpl w:val="F78C4B3E"/>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4FD14FF"/>
    <w:multiLevelType w:val="hybridMultilevel"/>
    <w:tmpl w:val="E4042B60"/>
    <w:lvl w:ilvl="0" w:tplc="86086342">
      <w:start w:val="1"/>
      <w:numFmt w:val="decimal"/>
      <w:lvlText w:val="%1."/>
      <w:lvlJc w:val="left"/>
      <w:pPr>
        <w:tabs>
          <w:tab w:val="num" w:pos="1080"/>
        </w:tabs>
        <w:ind w:left="1080" w:hanging="720"/>
      </w:pPr>
      <w:rPr>
        <w:rFonts w:hint="default"/>
      </w:rPr>
    </w:lvl>
    <w:lvl w:ilvl="1" w:tplc="8856BAF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AA6A61"/>
    <w:multiLevelType w:val="hybridMultilevel"/>
    <w:tmpl w:val="B98EF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7C5CB0"/>
    <w:multiLevelType w:val="hybridMultilevel"/>
    <w:tmpl w:val="B01CB4CE"/>
    <w:lvl w:ilvl="0" w:tplc="530078AA">
      <w:start w:val="2"/>
      <w:numFmt w:val="upperLetter"/>
      <w:lvlText w:val="(%1)"/>
      <w:lvlJc w:val="left"/>
      <w:pPr>
        <w:tabs>
          <w:tab w:val="num" w:pos="2940"/>
        </w:tabs>
        <w:ind w:left="2940" w:hanging="4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3" w15:restartNumberingAfterBreak="0">
    <w:nsid w:val="42271033"/>
    <w:multiLevelType w:val="hybridMultilevel"/>
    <w:tmpl w:val="3AFC5E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D7663A"/>
    <w:multiLevelType w:val="hybridMultilevel"/>
    <w:tmpl w:val="1080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4F0D6F"/>
    <w:multiLevelType w:val="hybridMultilevel"/>
    <w:tmpl w:val="384C2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B7C076F"/>
    <w:multiLevelType w:val="hybridMultilevel"/>
    <w:tmpl w:val="F78C4B3E"/>
    <w:lvl w:ilvl="0" w:tplc="FFC4CC76">
      <w:start w:val="1"/>
      <w:numFmt w:val="decimal"/>
      <w:lvlText w:val="%1."/>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F246B17"/>
    <w:multiLevelType w:val="multilevel"/>
    <w:tmpl w:val="F78C4B3E"/>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09A5A75"/>
    <w:multiLevelType w:val="multilevel"/>
    <w:tmpl w:val="E664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6B6072"/>
    <w:multiLevelType w:val="hybridMultilevel"/>
    <w:tmpl w:val="D4184A22"/>
    <w:lvl w:ilvl="0" w:tplc="E6F0263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53F7A75"/>
    <w:multiLevelType w:val="hybridMultilevel"/>
    <w:tmpl w:val="3FF03E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4D2E47"/>
    <w:multiLevelType w:val="hybridMultilevel"/>
    <w:tmpl w:val="8A6CE0BC"/>
    <w:lvl w:ilvl="0" w:tplc="04090019">
      <w:start w:val="1"/>
      <w:numFmt w:val="lowerLetter"/>
      <w:lvlText w:val="%1."/>
      <w:lvlJc w:val="left"/>
      <w:pPr>
        <w:ind w:left="1080" w:hanging="360"/>
      </w:pPr>
      <w:rPr>
        <w:rFonts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C3D2AE1"/>
    <w:multiLevelType w:val="hybridMultilevel"/>
    <w:tmpl w:val="689465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A67F22"/>
    <w:multiLevelType w:val="hybridMultilevel"/>
    <w:tmpl w:val="1F38234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1CC72C3"/>
    <w:multiLevelType w:val="hybridMultilevel"/>
    <w:tmpl w:val="32B6D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0F3AD3"/>
    <w:multiLevelType w:val="multilevel"/>
    <w:tmpl w:val="BEEE3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6"/>
  </w:num>
  <w:num w:numId="3">
    <w:abstractNumId w:val="32"/>
  </w:num>
  <w:num w:numId="4">
    <w:abstractNumId w:val="4"/>
  </w:num>
  <w:num w:numId="5">
    <w:abstractNumId w:val="16"/>
  </w:num>
  <w:num w:numId="6">
    <w:abstractNumId w:val="15"/>
  </w:num>
  <w:num w:numId="7">
    <w:abstractNumId w:val="5"/>
  </w:num>
  <w:num w:numId="8">
    <w:abstractNumId w:val="1"/>
  </w:num>
  <w:num w:numId="9">
    <w:abstractNumId w:val="29"/>
  </w:num>
  <w:num w:numId="10">
    <w:abstractNumId w:val="22"/>
  </w:num>
  <w:num w:numId="11">
    <w:abstractNumId w:val="6"/>
  </w:num>
  <w:num w:numId="12">
    <w:abstractNumId w:val="13"/>
  </w:num>
  <w:num w:numId="13">
    <w:abstractNumId w:val="30"/>
  </w:num>
  <w:num w:numId="14">
    <w:abstractNumId w:val="0"/>
  </w:num>
  <w:num w:numId="15">
    <w:abstractNumId w:val="31"/>
  </w:num>
  <w:num w:numId="16">
    <w:abstractNumId w:val="12"/>
  </w:num>
  <w:num w:numId="17">
    <w:abstractNumId w:val="9"/>
  </w:num>
  <w:num w:numId="18">
    <w:abstractNumId w:val="3"/>
  </w:num>
  <w:num w:numId="19">
    <w:abstractNumId w:val="18"/>
  </w:num>
  <w:num w:numId="20">
    <w:abstractNumId w:val="27"/>
  </w:num>
  <w:num w:numId="21">
    <w:abstractNumId w:val="19"/>
  </w:num>
  <w:num w:numId="22">
    <w:abstractNumId w:val="2"/>
  </w:num>
  <w:num w:numId="23">
    <w:abstractNumId w:val="34"/>
  </w:num>
  <w:num w:numId="24">
    <w:abstractNumId w:val="24"/>
  </w:num>
  <w:num w:numId="25">
    <w:abstractNumId w:val="23"/>
  </w:num>
  <w:num w:numId="26">
    <w:abstractNumId w:val="35"/>
  </w:num>
  <w:num w:numId="27">
    <w:abstractNumId w:val="11"/>
  </w:num>
  <w:num w:numId="28">
    <w:abstractNumId w:val="8"/>
  </w:num>
  <w:num w:numId="29">
    <w:abstractNumId w:val="14"/>
  </w:num>
  <w:num w:numId="30">
    <w:abstractNumId w:val="10"/>
  </w:num>
  <w:num w:numId="31">
    <w:abstractNumId w:val="33"/>
  </w:num>
  <w:num w:numId="32">
    <w:abstractNumId w:val="21"/>
  </w:num>
  <w:num w:numId="33">
    <w:abstractNumId w:val="25"/>
  </w:num>
  <w:num w:numId="34">
    <w:abstractNumId w:val="7"/>
  </w:num>
  <w:num w:numId="35">
    <w:abstractNumId w:val="17"/>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4B15"/>
    <w:rsid w:val="00011A18"/>
    <w:rsid w:val="00015FD5"/>
    <w:rsid w:val="000163B1"/>
    <w:rsid w:val="000235AC"/>
    <w:rsid w:val="00023C8C"/>
    <w:rsid w:val="00032416"/>
    <w:rsid w:val="00040206"/>
    <w:rsid w:val="00041657"/>
    <w:rsid w:val="00042F48"/>
    <w:rsid w:val="00045426"/>
    <w:rsid w:val="000564A2"/>
    <w:rsid w:val="00056B5A"/>
    <w:rsid w:val="00057295"/>
    <w:rsid w:val="00063E6D"/>
    <w:rsid w:val="00067110"/>
    <w:rsid w:val="00076829"/>
    <w:rsid w:val="00077864"/>
    <w:rsid w:val="000778AD"/>
    <w:rsid w:val="00085FA1"/>
    <w:rsid w:val="00086341"/>
    <w:rsid w:val="00090C08"/>
    <w:rsid w:val="0009353C"/>
    <w:rsid w:val="000A10C4"/>
    <w:rsid w:val="000C1C2C"/>
    <w:rsid w:val="000C2308"/>
    <w:rsid w:val="000D0510"/>
    <w:rsid w:val="00110FF0"/>
    <w:rsid w:val="001112C9"/>
    <w:rsid w:val="00147239"/>
    <w:rsid w:val="00147618"/>
    <w:rsid w:val="001917BB"/>
    <w:rsid w:val="001A7536"/>
    <w:rsid w:val="001C4BE9"/>
    <w:rsid w:val="001D0AC5"/>
    <w:rsid w:val="001E0B5F"/>
    <w:rsid w:val="001E1291"/>
    <w:rsid w:val="001E2931"/>
    <w:rsid w:val="001E498E"/>
    <w:rsid w:val="001E5ABB"/>
    <w:rsid w:val="002101F2"/>
    <w:rsid w:val="00212E8B"/>
    <w:rsid w:val="00215ECB"/>
    <w:rsid w:val="002709E3"/>
    <w:rsid w:val="0027400A"/>
    <w:rsid w:val="0028010E"/>
    <w:rsid w:val="00280FCA"/>
    <w:rsid w:val="00287517"/>
    <w:rsid w:val="002A34DC"/>
    <w:rsid w:val="002B5B88"/>
    <w:rsid w:val="002C3259"/>
    <w:rsid w:val="002D10AE"/>
    <w:rsid w:val="002D1C31"/>
    <w:rsid w:val="002D5422"/>
    <w:rsid w:val="002E3C64"/>
    <w:rsid w:val="002E6560"/>
    <w:rsid w:val="002F2715"/>
    <w:rsid w:val="002F2880"/>
    <w:rsid w:val="0030190E"/>
    <w:rsid w:val="003112F7"/>
    <w:rsid w:val="00312245"/>
    <w:rsid w:val="00313642"/>
    <w:rsid w:val="003143AE"/>
    <w:rsid w:val="0033489E"/>
    <w:rsid w:val="0034148B"/>
    <w:rsid w:val="0034596E"/>
    <w:rsid w:val="00351207"/>
    <w:rsid w:val="00352A6D"/>
    <w:rsid w:val="00355D8B"/>
    <w:rsid w:val="003561C3"/>
    <w:rsid w:val="00361F5E"/>
    <w:rsid w:val="0036599D"/>
    <w:rsid w:val="00370C41"/>
    <w:rsid w:val="00372418"/>
    <w:rsid w:val="00372EDF"/>
    <w:rsid w:val="00392429"/>
    <w:rsid w:val="00395712"/>
    <w:rsid w:val="003A6BB2"/>
    <w:rsid w:val="003B3E94"/>
    <w:rsid w:val="003B546A"/>
    <w:rsid w:val="003D43B2"/>
    <w:rsid w:val="003E3822"/>
    <w:rsid w:val="003E441E"/>
    <w:rsid w:val="003F1D16"/>
    <w:rsid w:val="003F69D1"/>
    <w:rsid w:val="0040342B"/>
    <w:rsid w:val="00415C8C"/>
    <w:rsid w:val="0042050B"/>
    <w:rsid w:val="00432DC4"/>
    <w:rsid w:val="00433000"/>
    <w:rsid w:val="00443BC9"/>
    <w:rsid w:val="00456D3E"/>
    <w:rsid w:val="00465DF2"/>
    <w:rsid w:val="0047046A"/>
    <w:rsid w:val="00481341"/>
    <w:rsid w:val="004933B3"/>
    <w:rsid w:val="00497117"/>
    <w:rsid w:val="004A2E7F"/>
    <w:rsid w:val="004B0852"/>
    <w:rsid w:val="004B3818"/>
    <w:rsid w:val="004B734A"/>
    <w:rsid w:val="004C1C34"/>
    <w:rsid w:val="004C6EF2"/>
    <w:rsid w:val="004C6F93"/>
    <w:rsid w:val="004D1F9D"/>
    <w:rsid w:val="004D46E7"/>
    <w:rsid w:val="004E664B"/>
    <w:rsid w:val="004F4984"/>
    <w:rsid w:val="004F6832"/>
    <w:rsid w:val="0050092F"/>
    <w:rsid w:val="005220AA"/>
    <w:rsid w:val="005317A6"/>
    <w:rsid w:val="00544B15"/>
    <w:rsid w:val="00544EDF"/>
    <w:rsid w:val="00546717"/>
    <w:rsid w:val="00547F70"/>
    <w:rsid w:val="005500D7"/>
    <w:rsid w:val="005725D4"/>
    <w:rsid w:val="005916D7"/>
    <w:rsid w:val="005A2856"/>
    <w:rsid w:val="005A28B6"/>
    <w:rsid w:val="005A2F93"/>
    <w:rsid w:val="005A387E"/>
    <w:rsid w:val="005A5350"/>
    <w:rsid w:val="005B39DA"/>
    <w:rsid w:val="005C1022"/>
    <w:rsid w:val="005C1520"/>
    <w:rsid w:val="005C5B82"/>
    <w:rsid w:val="005D0E2F"/>
    <w:rsid w:val="005D0E62"/>
    <w:rsid w:val="005D35F3"/>
    <w:rsid w:val="005F079A"/>
    <w:rsid w:val="005F4B1A"/>
    <w:rsid w:val="005F56E7"/>
    <w:rsid w:val="00603AF5"/>
    <w:rsid w:val="00604AD0"/>
    <w:rsid w:val="00606517"/>
    <w:rsid w:val="00612802"/>
    <w:rsid w:val="00626747"/>
    <w:rsid w:val="00626AEF"/>
    <w:rsid w:val="006416C4"/>
    <w:rsid w:val="0065120B"/>
    <w:rsid w:val="0065527A"/>
    <w:rsid w:val="00665207"/>
    <w:rsid w:val="0066676E"/>
    <w:rsid w:val="0068217D"/>
    <w:rsid w:val="00683EE0"/>
    <w:rsid w:val="006A176D"/>
    <w:rsid w:val="006A6222"/>
    <w:rsid w:val="006C35B4"/>
    <w:rsid w:val="006C7739"/>
    <w:rsid w:val="006D086F"/>
    <w:rsid w:val="006D6DAC"/>
    <w:rsid w:val="006F4057"/>
    <w:rsid w:val="006F7E6B"/>
    <w:rsid w:val="00703CC8"/>
    <w:rsid w:val="00717A0D"/>
    <w:rsid w:val="007205E7"/>
    <w:rsid w:val="00721D66"/>
    <w:rsid w:val="0072658F"/>
    <w:rsid w:val="00727039"/>
    <w:rsid w:val="007309FD"/>
    <w:rsid w:val="00762FC7"/>
    <w:rsid w:val="0076340F"/>
    <w:rsid w:val="00764D80"/>
    <w:rsid w:val="00765BE7"/>
    <w:rsid w:val="00767FF5"/>
    <w:rsid w:val="00771874"/>
    <w:rsid w:val="00776CF6"/>
    <w:rsid w:val="00780233"/>
    <w:rsid w:val="007907CB"/>
    <w:rsid w:val="00790C15"/>
    <w:rsid w:val="00791ACA"/>
    <w:rsid w:val="007A125B"/>
    <w:rsid w:val="007B41C4"/>
    <w:rsid w:val="007B4DF2"/>
    <w:rsid w:val="007C3046"/>
    <w:rsid w:val="007D2A32"/>
    <w:rsid w:val="007D391C"/>
    <w:rsid w:val="007D3A7C"/>
    <w:rsid w:val="007D6FB8"/>
    <w:rsid w:val="007F3426"/>
    <w:rsid w:val="0080213D"/>
    <w:rsid w:val="008024E6"/>
    <w:rsid w:val="00815E01"/>
    <w:rsid w:val="00824EA5"/>
    <w:rsid w:val="008319F8"/>
    <w:rsid w:val="008377B1"/>
    <w:rsid w:val="00845FB5"/>
    <w:rsid w:val="008475B7"/>
    <w:rsid w:val="00851F56"/>
    <w:rsid w:val="0085503E"/>
    <w:rsid w:val="0087054D"/>
    <w:rsid w:val="0087108C"/>
    <w:rsid w:val="00880FF2"/>
    <w:rsid w:val="0088696E"/>
    <w:rsid w:val="008B0B6D"/>
    <w:rsid w:val="008B6288"/>
    <w:rsid w:val="008C0E1A"/>
    <w:rsid w:val="008C1F2F"/>
    <w:rsid w:val="008C444D"/>
    <w:rsid w:val="008C7D54"/>
    <w:rsid w:val="008E076C"/>
    <w:rsid w:val="008E4198"/>
    <w:rsid w:val="008E4E40"/>
    <w:rsid w:val="008F5941"/>
    <w:rsid w:val="008F5A4C"/>
    <w:rsid w:val="00905D36"/>
    <w:rsid w:val="00907BA9"/>
    <w:rsid w:val="009124DE"/>
    <w:rsid w:val="009148E8"/>
    <w:rsid w:val="009239D7"/>
    <w:rsid w:val="009249D2"/>
    <w:rsid w:val="0092607E"/>
    <w:rsid w:val="00931F5C"/>
    <w:rsid w:val="00936082"/>
    <w:rsid w:val="009370A8"/>
    <w:rsid w:val="009560FD"/>
    <w:rsid w:val="00961014"/>
    <w:rsid w:val="00977A3C"/>
    <w:rsid w:val="0098043F"/>
    <w:rsid w:val="00990107"/>
    <w:rsid w:val="009953C9"/>
    <w:rsid w:val="009A19A3"/>
    <w:rsid w:val="009A1AA3"/>
    <w:rsid w:val="009A7890"/>
    <w:rsid w:val="009C273B"/>
    <w:rsid w:val="009D0B08"/>
    <w:rsid w:val="009D3E09"/>
    <w:rsid w:val="009D4E59"/>
    <w:rsid w:val="009D55D4"/>
    <w:rsid w:val="009E7C90"/>
    <w:rsid w:val="00A04D8E"/>
    <w:rsid w:val="00A13DE5"/>
    <w:rsid w:val="00A23E2C"/>
    <w:rsid w:val="00A27DF7"/>
    <w:rsid w:val="00A3059F"/>
    <w:rsid w:val="00A454A2"/>
    <w:rsid w:val="00A74C40"/>
    <w:rsid w:val="00A80728"/>
    <w:rsid w:val="00A81686"/>
    <w:rsid w:val="00A82FCE"/>
    <w:rsid w:val="00A97B54"/>
    <w:rsid w:val="00AB332F"/>
    <w:rsid w:val="00AB4366"/>
    <w:rsid w:val="00AB7F05"/>
    <w:rsid w:val="00AC2713"/>
    <w:rsid w:val="00AE020E"/>
    <w:rsid w:val="00AF23C8"/>
    <w:rsid w:val="00AF40DF"/>
    <w:rsid w:val="00B004B4"/>
    <w:rsid w:val="00B03C8C"/>
    <w:rsid w:val="00B1317F"/>
    <w:rsid w:val="00B2208A"/>
    <w:rsid w:val="00B2639D"/>
    <w:rsid w:val="00B3270B"/>
    <w:rsid w:val="00B45A3F"/>
    <w:rsid w:val="00B47913"/>
    <w:rsid w:val="00B5429D"/>
    <w:rsid w:val="00B56C9F"/>
    <w:rsid w:val="00B62220"/>
    <w:rsid w:val="00B62EBD"/>
    <w:rsid w:val="00B669FC"/>
    <w:rsid w:val="00B7207B"/>
    <w:rsid w:val="00B72F69"/>
    <w:rsid w:val="00B74F7D"/>
    <w:rsid w:val="00B826AC"/>
    <w:rsid w:val="00B84425"/>
    <w:rsid w:val="00B84643"/>
    <w:rsid w:val="00B93281"/>
    <w:rsid w:val="00B946FB"/>
    <w:rsid w:val="00B9542C"/>
    <w:rsid w:val="00B97A60"/>
    <w:rsid w:val="00BA4327"/>
    <w:rsid w:val="00BA5E13"/>
    <w:rsid w:val="00BA7EBB"/>
    <w:rsid w:val="00BB1DF1"/>
    <w:rsid w:val="00BB5AC5"/>
    <w:rsid w:val="00BC0434"/>
    <w:rsid w:val="00BC0719"/>
    <w:rsid w:val="00BC2EE0"/>
    <w:rsid w:val="00BC4CA2"/>
    <w:rsid w:val="00BD1D63"/>
    <w:rsid w:val="00BE594D"/>
    <w:rsid w:val="00BF5EF3"/>
    <w:rsid w:val="00C003BE"/>
    <w:rsid w:val="00C30337"/>
    <w:rsid w:val="00C3506E"/>
    <w:rsid w:val="00C4301C"/>
    <w:rsid w:val="00C604A9"/>
    <w:rsid w:val="00C62D06"/>
    <w:rsid w:val="00C62EEE"/>
    <w:rsid w:val="00C822C3"/>
    <w:rsid w:val="00C860D3"/>
    <w:rsid w:val="00CA0E16"/>
    <w:rsid w:val="00CA4875"/>
    <w:rsid w:val="00CA7B7E"/>
    <w:rsid w:val="00CC0673"/>
    <w:rsid w:val="00CE0EC1"/>
    <w:rsid w:val="00CF4B88"/>
    <w:rsid w:val="00D12804"/>
    <w:rsid w:val="00D15FF7"/>
    <w:rsid w:val="00D16888"/>
    <w:rsid w:val="00D272A5"/>
    <w:rsid w:val="00D335D2"/>
    <w:rsid w:val="00D374C0"/>
    <w:rsid w:val="00D50A73"/>
    <w:rsid w:val="00D5535C"/>
    <w:rsid w:val="00D62C00"/>
    <w:rsid w:val="00D712F2"/>
    <w:rsid w:val="00D7785B"/>
    <w:rsid w:val="00D87B5C"/>
    <w:rsid w:val="00D96CC3"/>
    <w:rsid w:val="00DA63A2"/>
    <w:rsid w:val="00DB5472"/>
    <w:rsid w:val="00DC0091"/>
    <w:rsid w:val="00DC44F6"/>
    <w:rsid w:val="00DE16B6"/>
    <w:rsid w:val="00DE25A3"/>
    <w:rsid w:val="00DE6107"/>
    <w:rsid w:val="00DF6CE8"/>
    <w:rsid w:val="00DF78F3"/>
    <w:rsid w:val="00E154C0"/>
    <w:rsid w:val="00E24E9E"/>
    <w:rsid w:val="00E26B50"/>
    <w:rsid w:val="00E3142A"/>
    <w:rsid w:val="00E3428F"/>
    <w:rsid w:val="00E52185"/>
    <w:rsid w:val="00E52DED"/>
    <w:rsid w:val="00E53888"/>
    <w:rsid w:val="00E63CF0"/>
    <w:rsid w:val="00E71963"/>
    <w:rsid w:val="00E8141E"/>
    <w:rsid w:val="00E87F87"/>
    <w:rsid w:val="00E95263"/>
    <w:rsid w:val="00EA1676"/>
    <w:rsid w:val="00EA6E80"/>
    <w:rsid w:val="00EC4807"/>
    <w:rsid w:val="00ED6E5F"/>
    <w:rsid w:val="00EE2034"/>
    <w:rsid w:val="00EE68DC"/>
    <w:rsid w:val="00EF1615"/>
    <w:rsid w:val="00F00165"/>
    <w:rsid w:val="00F00AB2"/>
    <w:rsid w:val="00F03ACD"/>
    <w:rsid w:val="00F10A70"/>
    <w:rsid w:val="00F11C3C"/>
    <w:rsid w:val="00F17E4A"/>
    <w:rsid w:val="00F2441A"/>
    <w:rsid w:val="00F34DE9"/>
    <w:rsid w:val="00F41623"/>
    <w:rsid w:val="00F50DD9"/>
    <w:rsid w:val="00F65F0B"/>
    <w:rsid w:val="00F75F3C"/>
    <w:rsid w:val="00F835DB"/>
    <w:rsid w:val="00F85200"/>
    <w:rsid w:val="00F858A2"/>
    <w:rsid w:val="00FA5184"/>
    <w:rsid w:val="00FB5BDA"/>
    <w:rsid w:val="00FC218A"/>
    <w:rsid w:val="00FC2E5F"/>
    <w:rsid w:val="00FC642E"/>
    <w:rsid w:val="00FD57B2"/>
    <w:rsid w:val="00FE1F05"/>
    <w:rsid w:val="00FF2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59087B0"/>
  <w14:defaultImageDpi w14:val="300"/>
  <w15:docId w15:val="{93F71278-2F09-4EBD-9317-4EAD5B5FA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441A"/>
    <w:rPr>
      <w:rFonts w:ascii="Arial" w:hAnsi="Arial"/>
    </w:rPr>
  </w:style>
  <w:style w:type="paragraph" w:styleId="Heading1">
    <w:name w:val="heading 1"/>
    <w:basedOn w:val="Normal"/>
    <w:next w:val="Normal"/>
    <w:pPr>
      <w:keepNext/>
      <w:jc w:val="center"/>
      <w:outlineLvl w:val="0"/>
    </w:pPr>
    <w:rPr>
      <w:sz w:val="24"/>
    </w:rPr>
  </w:style>
  <w:style w:type="paragraph" w:styleId="Heading2">
    <w:name w:val="heading 2"/>
    <w:basedOn w:val="Normal"/>
    <w:next w:val="Normal"/>
    <w:pPr>
      <w:keepNext/>
      <w:jc w:val="center"/>
      <w:outlineLvl w:val="1"/>
    </w:pPr>
    <w:rPr>
      <w:b/>
      <w:sz w:val="28"/>
    </w:rPr>
  </w:style>
  <w:style w:type="paragraph" w:styleId="Heading3">
    <w:name w:val="heading 3"/>
    <w:basedOn w:val="Normal"/>
    <w:next w:val="Normal"/>
    <w:pPr>
      <w:keepNext/>
      <w:outlineLvl w:val="2"/>
    </w:pPr>
    <w:rPr>
      <w:sz w:val="24"/>
      <w:u w:val="single"/>
    </w:rPr>
  </w:style>
  <w:style w:type="paragraph" w:styleId="Heading4">
    <w:name w:val="heading 4"/>
    <w:basedOn w:val="Normal"/>
    <w:next w:val="Normal"/>
    <w:pPr>
      <w:keepNext/>
      <w:ind w:firstLine="342"/>
      <w:outlineLvl w:val="3"/>
    </w:pPr>
    <w:rPr>
      <w:sz w:val="24"/>
    </w:rPr>
  </w:style>
  <w:style w:type="paragraph" w:styleId="Heading5">
    <w:name w:val="heading 5"/>
    <w:basedOn w:val="Normal"/>
    <w:next w:val="Normal"/>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sz w:val="28"/>
    </w:rPr>
  </w:style>
  <w:style w:type="paragraph" w:styleId="Subtitle">
    <w:name w:val="Subtitle"/>
    <w:basedOn w:val="Normal"/>
    <w:pPr>
      <w:jc w:val="center"/>
    </w:pPr>
    <w:rPr>
      <w:sz w:val="24"/>
    </w:rPr>
  </w:style>
  <w:style w:type="paragraph" w:styleId="BodyText">
    <w:name w:val="Body Text"/>
    <w:basedOn w:val="Normal"/>
    <w:rPr>
      <w:b/>
      <w:sz w:val="24"/>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Hyperlink">
    <w:name w:val="Hyperlink"/>
    <w:rsid w:val="00465DF2"/>
    <w:rPr>
      <w:color w:val="0000FF"/>
      <w:u w:val="single"/>
    </w:rPr>
  </w:style>
  <w:style w:type="character" w:styleId="PageNumber">
    <w:name w:val="page number"/>
    <w:basedOn w:val="DefaultParagraphFont"/>
    <w:rsid w:val="0030190E"/>
  </w:style>
  <w:style w:type="character" w:styleId="FollowedHyperlink">
    <w:name w:val="FollowedHyperlink"/>
    <w:rsid w:val="00B56C9F"/>
    <w:rPr>
      <w:color w:val="800080"/>
      <w:u w:val="single"/>
    </w:rPr>
  </w:style>
  <w:style w:type="character" w:customStyle="1" w:styleId="FooterChar">
    <w:name w:val="Footer Char"/>
    <w:basedOn w:val="DefaultParagraphFont"/>
    <w:link w:val="Footer"/>
    <w:rsid w:val="00432DC4"/>
  </w:style>
  <w:style w:type="character" w:styleId="Strong">
    <w:name w:val="Strong"/>
    <w:uiPriority w:val="22"/>
    <w:qFormat/>
    <w:rsid w:val="002E3C64"/>
    <w:rPr>
      <w:b/>
      <w:bCs/>
    </w:rPr>
  </w:style>
  <w:style w:type="table" w:styleId="TableGrid">
    <w:name w:val="Table Grid"/>
    <w:basedOn w:val="TableNormal"/>
    <w:rsid w:val="005F4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931F5C"/>
    <w:pPr>
      <w:ind w:left="720"/>
      <w:contextualSpacing/>
    </w:pPr>
  </w:style>
  <w:style w:type="paragraph" w:styleId="BalloonText">
    <w:name w:val="Balloon Text"/>
    <w:basedOn w:val="Normal"/>
    <w:link w:val="BalloonTextChar"/>
    <w:rsid w:val="00977A3C"/>
    <w:rPr>
      <w:rFonts w:ascii="Lucida Grande" w:hAnsi="Lucida Grande"/>
      <w:sz w:val="18"/>
      <w:szCs w:val="18"/>
    </w:rPr>
  </w:style>
  <w:style w:type="character" w:customStyle="1" w:styleId="BalloonTextChar">
    <w:name w:val="Balloon Text Char"/>
    <w:basedOn w:val="DefaultParagraphFont"/>
    <w:link w:val="BalloonText"/>
    <w:rsid w:val="00977A3C"/>
    <w:rPr>
      <w:rFonts w:ascii="Lucida Grande" w:hAnsi="Lucida Grande"/>
      <w:sz w:val="18"/>
      <w:szCs w:val="18"/>
    </w:rPr>
  </w:style>
  <w:style w:type="character" w:styleId="Emphasis">
    <w:name w:val="Emphasis"/>
    <w:basedOn w:val="DefaultParagraphFont"/>
    <w:uiPriority w:val="20"/>
    <w:qFormat/>
    <w:rsid w:val="00B62220"/>
    <w:rPr>
      <w:i/>
      <w:iCs/>
    </w:rPr>
  </w:style>
  <w:style w:type="paragraph" w:styleId="z-TopofForm">
    <w:name w:val="HTML Top of Form"/>
    <w:basedOn w:val="Normal"/>
    <w:next w:val="Normal"/>
    <w:link w:val="z-TopofFormChar"/>
    <w:hidden/>
    <w:semiHidden/>
    <w:unhideWhenUsed/>
    <w:rsid w:val="00F2441A"/>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semiHidden/>
    <w:rsid w:val="00F2441A"/>
    <w:rPr>
      <w:rFonts w:ascii="Arial" w:hAnsi="Arial" w:cs="Arial"/>
      <w:vanish/>
      <w:sz w:val="16"/>
      <w:szCs w:val="16"/>
    </w:rPr>
  </w:style>
  <w:style w:type="paragraph" w:styleId="z-BottomofForm">
    <w:name w:val="HTML Bottom of Form"/>
    <w:basedOn w:val="Normal"/>
    <w:next w:val="Normal"/>
    <w:link w:val="z-BottomofFormChar"/>
    <w:hidden/>
    <w:semiHidden/>
    <w:unhideWhenUsed/>
    <w:rsid w:val="00F2441A"/>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semiHidden/>
    <w:rsid w:val="00F2441A"/>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4099">
      <w:bodyDiv w:val="1"/>
      <w:marLeft w:val="0"/>
      <w:marRight w:val="0"/>
      <w:marTop w:val="0"/>
      <w:marBottom w:val="0"/>
      <w:divBdr>
        <w:top w:val="none" w:sz="0" w:space="0" w:color="auto"/>
        <w:left w:val="none" w:sz="0" w:space="0" w:color="auto"/>
        <w:bottom w:val="none" w:sz="0" w:space="0" w:color="auto"/>
        <w:right w:val="none" w:sz="0" w:space="0" w:color="auto"/>
      </w:divBdr>
    </w:div>
    <w:div w:id="36857585">
      <w:bodyDiv w:val="1"/>
      <w:marLeft w:val="0"/>
      <w:marRight w:val="0"/>
      <w:marTop w:val="0"/>
      <w:marBottom w:val="0"/>
      <w:divBdr>
        <w:top w:val="none" w:sz="0" w:space="0" w:color="auto"/>
        <w:left w:val="none" w:sz="0" w:space="0" w:color="auto"/>
        <w:bottom w:val="none" w:sz="0" w:space="0" w:color="auto"/>
        <w:right w:val="none" w:sz="0" w:space="0" w:color="auto"/>
      </w:divBdr>
    </w:div>
    <w:div w:id="418867352">
      <w:bodyDiv w:val="1"/>
      <w:marLeft w:val="0"/>
      <w:marRight w:val="0"/>
      <w:marTop w:val="0"/>
      <w:marBottom w:val="0"/>
      <w:divBdr>
        <w:top w:val="none" w:sz="0" w:space="0" w:color="auto"/>
        <w:left w:val="none" w:sz="0" w:space="0" w:color="auto"/>
        <w:bottom w:val="none" w:sz="0" w:space="0" w:color="auto"/>
        <w:right w:val="none" w:sz="0" w:space="0" w:color="auto"/>
      </w:divBdr>
    </w:div>
    <w:div w:id="469638130">
      <w:bodyDiv w:val="1"/>
      <w:marLeft w:val="0"/>
      <w:marRight w:val="0"/>
      <w:marTop w:val="0"/>
      <w:marBottom w:val="0"/>
      <w:divBdr>
        <w:top w:val="none" w:sz="0" w:space="0" w:color="auto"/>
        <w:left w:val="none" w:sz="0" w:space="0" w:color="auto"/>
        <w:bottom w:val="none" w:sz="0" w:space="0" w:color="auto"/>
        <w:right w:val="none" w:sz="0" w:space="0" w:color="auto"/>
      </w:divBdr>
    </w:div>
    <w:div w:id="664282303">
      <w:bodyDiv w:val="1"/>
      <w:marLeft w:val="0"/>
      <w:marRight w:val="0"/>
      <w:marTop w:val="0"/>
      <w:marBottom w:val="0"/>
      <w:divBdr>
        <w:top w:val="none" w:sz="0" w:space="0" w:color="auto"/>
        <w:left w:val="none" w:sz="0" w:space="0" w:color="auto"/>
        <w:bottom w:val="none" w:sz="0" w:space="0" w:color="auto"/>
        <w:right w:val="none" w:sz="0" w:space="0" w:color="auto"/>
      </w:divBdr>
      <w:divsChild>
        <w:div w:id="839200495">
          <w:marLeft w:val="0"/>
          <w:marRight w:val="0"/>
          <w:marTop w:val="0"/>
          <w:marBottom w:val="0"/>
          <w:divBdr>
            <w:top w:val="none" w:sz="0" w:space="0" w:color="auto"/>
            <w:left w:val="none" w:sz="0" w:space="0" w:color="auto"/>
            <w:bottom w:val="none" w:sz="0" w:space="0" w:color="auto"/>
            <w:right w:val="none" w:sz="0" w:space="0" w:color="auto"/>
          </w:divBdr>
          <w:divsChild>
            <w:div w:id="139663029">
              <w:marLeft w:val="0"/>
              <w:marRight w:val="0"/>
              <w:marTop w:val="0"/>
              <w:marBottom w:val="0"/>
              <w:divBdr>
                <w:top w:val="none" w:sz="0" w:space="0" w:color="auto"/>
                <w:left w:val="none" w:sz="0" w:space="0" w:color="auto"/>
                <w:bottom w:val="none" w:sz="0" w:space="0" w:color="auto"/>
                <w:right w:val="none" w:sz="0" w:space="0" w:color="auto"/>
              </w:divBdr>
              <w:divsChild>
                <w:div w:id="1134984177">
                  <w:marLeft w:val="0"/>
                  <w:marRight w:val="0"/>
                  <w:marTop w:val="396"/>
                  <w:marBottom w:val="396"/>
                  <w:divBdr>
                    <w:top w:val="none" w:sz="0" w:space="0" w:color="auto"/>
                    <w:left w:val="none" w:sz="0" w:space="0" w:color="auto"/>
                    <w:bottom w:val="none" w:sz="0" w:space="0" w:color="auto"/>
                    <w:right w:val="none" w:sz="0" w:space="0" w:color="auto"/>
                  </w:divBdr>
                  <w:divsChild>
                    <w:div w:id="660474078">
                      <w:marLeft w:val="0"/>
                      <w:marRight w:val="0"/>
                      <w:marTop w:val="0"/>
                      <w:marBottom w:val="0"/>
                      <w:divBdr>
                        <w:top w:val="none" w:sz="0" w:space="0" w:color="auto"/>
                        <w:left w:val="none" w:sz="0" w:space="0" w:color="auto"/>
                        <w:bottom w:val="none" w:sz="0" w:space="0" w:color="auto"/>
                        <w:right w:val="none" w:sz="0" w:space="0" w:color="auto"/>
                      </w:divBdr>
                    </w:div>
                    <w:div w:id="1996713997">
                      <w:marLeft w:val="0"/>
                      <w:marRight w:val="0"/>
                      <w:marTop w:val="0"/>
                      <w:marBottom w:val="0"/>
                      <w:divBdr>
                        <w:top w:val="none" w:sz="0" w:space="0" w:color="auto"/>
                        <w:left w:val="single" w:sz="6" w:space="18" w:color="CCCCCC"/>
                        <w:bottom w:val="single" w:sz="6" w:space="18" w:color="CCCCCC"/>
                        <w:right w:val="single" w:sz="6" w:space="18" w:color="CCCCCC"/>
                      </w:divBdr>
                    </w:div>
                  </w:divsChild>
                </w:div>
                <w:div w:id="1776899085">
                  <w:marLeft w:val="0"/>
                  <w:marRight w:val="0"/>
                  <w:marTop w:val="396"/>
                  <w:marBottom w:val="396"/>
                  <w:divBdr>
                    <w:top w:val="none" w:sz="0" w:space="0" w:color="auto"/>
                    <w:left w:val="none" w:sz="0" w:space="0" w:color="auto"/>
                    <w:bottom w:val="none" w:sz="0" w:space="0" w:color="auto"/>
                    <w:right w:val="none" w:sz="0" w:space="0" w:color="auto"/>
                  </w:divBdr>
                  <w:divsChild>
                    <w:div w:id="1960255550">
                      <w:marLeft w:val="0"/>
                      <w:marRight w:val="0"/>
                      <w:marTop w:val="0"/>
                      <w:marBottom w:val="0"/>
                      <w:divBdr>
                        <w:top w:val="none" w:sz="0" w:space="0" w:color="auto"/>
                        <w:left w:val="none" w:sz="0" w:space="0" w:color="auto"/>
                        <w:bottom w:val="none" w:sz="0" w:space="0" w:color="auto"/>
                        <w:right w:val="none" w:sz="0" w:space="0" w:color="auto"/>
                      </w:divBdr>
                    </w:div>
                    <w:div w:id="564612101">
                      <w:marLeft w:val="0"/>
                      <w:marRight w:val="0"/>
                      <w:marTop w:val="0"/>
                      <w:marBottom w:val="0"/>
                      <w:divBdr>
                        <w:top w:val="none" w:sz="0" w:space="0" w:color="auto"/>
                        <w:left w:val="single" w:sz="6" w:space="18" w:color="CCCCCC"/>
                        <w:bottom w:val="single" w:sz="6" w:space="18" w:color="CCCCCC"/>
                        <w:right w:val="single" w:sz="6" w:space="18" w:color="CCCCCC"/>
                      </w:divBdr>
                    </w:div>
                  </w:divsChild>
                </w:div>
              </w:divsChild>
            </w:div>
          </w:divsChild>
        </w:div>
      </w:divsChild>
    </w:div>
    <w:div w:id="1259143621">
      <w:bodyDiv w:val="1"/>
      <w:marLeft w:val="0"/>
      <w:marRight w:val="0"/>
      <w:marTop w:val="0"/>
      <w:marBottom w:val="0"/>
      <w:divBdr>
        <w:top w:val="none" w:sz="0" w:space="0" w:color="auto"/>
        <w:left w:val="none" w:sz="0" w:space="0" w:color="auto"/>
        <w:bottom w:val="none" w:sz="0" w:space="0" w:color="auto"/>
        <w:right w:val="none" w:sz="0" w:space="0" w:color="auto"/>
      </w:divBdr>
    </w:div>
    <w:div w:id="1562015056">
      <w:bodyDiv w:val="1"/>
      <w:marLeft w:val="0"/>
      <w:marRight w:val="0"/>
      <w:marTop w:val="0"/>
      <w:marBottom w:val="0"/>
      <w:divBdr>
        <w:top w:val="none" w:sz="0" w:space="0" w:color="auto"/>
        <w:left w:val="none" w:sz="0" w:space="0" w:color="auto"/>
        <w:bottom w:val="none" w:sz="0" w:space="0" w:color="auto"/>
        <w:right w:val="none" w:sz="0" w:space="0" w:color="auto"/>
      </w:divBdr>
    </w:div>
    <w:div w:id="1608272673">
      <w:bodyDiv w:val="1"/>
      <w:marLeft w:val="0"/>
      <w:marRight w:val="0"/>
      <w:marTop w:val="0"/>
      <w:marBottom w:val="0"/>
      <w:divBdr>
        <w:top w:val="none" w:sz="0" w:space="0" w:color="auto"/>
        <w:left w:val="none" w:sz="0" w:space="0" w:color="auto"/>
        <w:bottom w:val="none" w:sz="0" w:space="0" w:color="auto"/>
        <w:right w:val="none" w:sz="0" w:space="0" w:color="auto"/>
      </w:divBdr>
    </w:div>
    <w:div w:id="1753771269">
      <w:bodyDiv w:val="1"/>
      <w:marLeft w:val="0"/>
      <w:marRight w:val="0"/>
      <w:marTop w:val="0"/>
      <w:marBottom w:val="0"/>
      <w:divBdr>
        <w:top w:val="none" w:sz="0" w:space="0" w:color="auto"/>
        <w:left w:val="none" w:sz="0" w:space="0" w:color="auto"/>
        <w:bottom w:val="none" w:sz="0" w:space="0" w:color="auto"/>
        <w:right w:val="none" w:sz="0" w:space="0" w:color="auto"/>
      </w:divBdr>
    </w:div>
    <w:div w:id="1961256345">
      <w:bodyDiv w:val="1"/>
      <w:marLeft w:val="0"/>
      <w:marRight w:val="0"/>
      <w:marTop w:val="0"/>
      <w:marBottom w:val="0"/>
      <w:divBdr>
        <w:top w:val="none" w:sz="0" w:space="0" w:color="auto"/>
        <w:left w:val="none" w:sz="0" w:space="0" w:color="auto"/>
        <w:bottom w:val="none" w:sz="0" w:space="0" w:color="auto"/>
        <w:right w:val="none" w:sz="0" w:space="0" w:color="auto"/>
      </w:divBdr>
    </w:div>
    <w:div w:id="2064017084">
      <w:bodyDiv w:val="1"/>
      <w:marLeft w:val="0"/>
      <w:marRight w:val="0"/>
      <w:marTop w:val="0"/>
      <w:marBottom w:val="0"/>
      <w:divBdr>
        <w:top w:val="none" w:sz="0" w:space="0" w:color="auto"/>
        <w:left w:val="none" w:sz="0" w:space="0" w:color="auto"/>
        <w:bottom w:val="none" w:sz="0" w:space="0" w:color="auto"/>
        <w:right w:val="none" w:sz="0" w:space="0" w:color="auto"/>
      </w:divBdr>
      <w:divsChild>
        <w:div w:id="123238031">
          <w:marLeft w:val="0"/>
          <w:marRight w:val="0"/>
          <w:marTop w:val="0"/>
          <w:marBottom w:val="0"/>
          <w:divBdr>
            <w:top w:val="none" w:sz="0" w:space="0" w:color="auto"/>
            <w:left w:val="none" w:sz="0" w:space="0" w:color="auto"/>
            <w:bottom w:val="none" w:sz="0" w:space="0" w:color="auto"/>
            <w:right w:val="none" w:sz="0" w:space="0" w:color="auto"/>
          </w:divBdr>
          <w:divsChild>
            <w:div w:id="11231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ove.com/video/2586/principles-of-rodent-surgery-for-the-new-surgeon" TargetMode="External"/><Relationship Id="rId18" Type="http://schemas.openxmlformats.org/officeDocument/2006/relationships/control" Target="activeX/activeX2.xml"/><Relationship Id="rId26" Type="http://schemas.openxmlformats.org/officeDocument/2006/relationships/control" Target="activeX/activeX10.xml"/><Relationship Id="rId39" Type="http://schemas.openxmlformats.org/officeDocument/2006/relationships/footer" Target="footer2.xml"/><Relationship Id="rId21" Type="http://schemas.openxmlformats.org/officeDocument/2006/relationships/control" Target="activeX/activeX5.xml"/><Relationship Id="rId34" Type="http://schemas.openxmlformats.org/officeDocument/2006/relationships/image" Target="media/image4.wmf"/><Relationship Id="rId42" Type="http://schemas.openxmlformats.org/officeDocument/2006/relationships/footer" Target="footer4.xml"/><Relationship Id="rId7" Type="http://schemas.openxmlformats.org/officeDocument/2006/relationships/hyperlink" Target="mailto:iacuc@upstate.edu" TargetMode="External"/><Relationship Id="rId2" Type="http://schemas.openxmlformats.org/officeDocument/2006/relationships/styles" Target="styles.xml"/><Relationship Id="rId16" Type="http://schemas.openxmlformats.org/officeDocument/2006/relationships/control" Target="activeX/activeX1.xml"/><Relationship Id="rId20" Type="http://schemas.openxmlformats.org/officeDocument/2006/relationships/control" Target="activeX/activeX4.xml"/><Relationship Id="rId29" Type="http://schemas.openxmlformats.org/officeDocument/2006/relationships/control" Target="activeX/activeX13.xm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pstate.edu/iacuc/files/iacuc_trainingsummary.doc" TargetMode="External"/><Relationship Id="rId24" Type="http://schemas.openxmlformats.org/officeDocument/2006/relationships/control" Target="activeX/activeX8.xml"/><Relationship Id="rId32" Type="http://schemas.openxmlformats.org/officeDocument/2006/relationships/image" Target="media/image3.wmf"/><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control" Target="activeX/activeX7.xml"/><Relationship Id="rId28" Type="http://schemas.openxmlformats.org/officeDocument/2006/relationships/control" Target="activeX/activeX12.xml"/><Relationship Id="rId36" Type="http://schemas.openxmlformats.org/officeDocument/2006/relationships/header" Target="header1.xml"/><Relationship Id="rId10" Type="http://schemas.openxmlformats.org/officeDocument/2006/relationships/hyperlink" Target="http://www.upstate.edu/iacuc/files/occhealthassessment.doc" TargetMode="External"/><Relationship Id="rId19" Type="http://schemas.openxmlformats.org/officeDocument/2006/relationships/control" Target="activeX/activeX3.xml"/><Relationship Id="rId31" Type="http://schemas.openxmlformats.org/officeDocument/2006/relationships/control" Target="activeX/activeX15.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pstate.edu/iacuc/pdf/personnel_2_occhealth.pdf" TargetMode="External"/><Relationship Id="rId14" Type="http://schemas.openxmlformats.org/officeDocument/2006/relationships/hyperlink" Target="http://www.citiprogram.org" TargetMode="External"/><Relationship Id="rId22" Type="http://schemas.openxmlformats.org/officeDocument/2006/relationships/control" Target="activeX/activeX6.xml"/><Relationship Id="rId27" Type="http://schemas.openxmlformats.org/officeDocument/2006/relationships/control" Target="activeX/activeX11.xml"/><Relationship Id="rId30" Type="http://schemas.openxmlformats.org/officeDocument/2006/relationships/control" Target="activeX/activeX14.xml"/><Relationship Id="rId35" Type="http://schemas.openxmlformats.org/officeDocument/2006/relationships/control" Target="activeX/activeX17.xml"/><Relationship Id="rId43" Type="http://schemas.openxmlformats.org/officeDocument/2006/relationships/fontTable" Target="fontTable.xml"/><Relationship Id="rId8" Type="http://schemas.openxmlformats.org/officeDocument/2006/relationships/hyperlink" Target="mailto:iacuc@upstate.edu" TargetMode="External"/><Relationship Id="rId3" Type="http://schemas.openxmlformats.org/officeDocument/2006/relationships/settings" Target="settings.xml"/><Relationship Id="rId12" Type="http://schemas.openxmlformats.org/officeDocument/2006/relationships/hyperlink" Target="mailto:iacuc@upstate.edu" TargetMode="External"/><Relationship Id="rId17" Type="http://schemas.openxmlformats.org/officeDocument/2006/relationships/image" Target="media/image2.wmf"/><Relationship Id="rId25" Type="http://schemas.openxmlformats.org/officeDocument/2006/relationships/control" Target="activeX/activeX9.xml"/><Relationship Id="rId33" Type="http://schemas.openxmlformats.org/officeDocument/2006/relationships/control" Target="activeX/activeX16.xml"/><Relationship Id="rId38"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1094</Words>
  <Characters>6237</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Training Summary</vt:lpstr>
      <vt:lpstr>    Actions Required by New Personnel</vt:lpstr>
      <vt:lpstr>    </vt:lpstr>
    </vt:vector>
  </TitlesOfParts>
  <Company>Dell Computer Corporation</Company>
  <LinksUpToDate>false</LinksUpToDate>
  <CharactersWithSpaces>7317</CharactersWithSpaces>
  <SharedDoc>false</SharedDoc>
  <HLinks>
    <vt:vector size="18" baseType="variant">
      <vt:variant>
        <vt:i4>786470</vt:i4>
      </vt:variant>
      <vt:variant>
        <vt:i4>6</vt:i4>
      </vt:variant>
      <vt:variant>
        <vt:i4>0</vt:i4>
      </vt:variant>
      <vt:variant>
        <vt:i4>5</vt:i4>
      </vt:variant>
      <vt:variant>
        <vt:lpwstr>mailto:cotyk@upstate.edu</vt:lpwstr>
      </vt:variant>
      <vt:variant>
        <vt:lpwstr/>
      </vt:variant>
      <vt:variant>
        <vt:i4>2883633</vt:i4>
      </vt:variant>
      <vt:variant>
        <vt:i4>3</vt:i4>
      </vt:variant>
      <vt:variant>
        <vt:i4>0</vt:i4>
      </vt:variant>
      <vt:variant>
        <vt:i4>5</vt:i4>
      </vt:variant>
      <vt:variant>
        <vt:lpwstr>http://www.youtube.com/watch?v=7ogoAwlE8dM</vt:lpwstr>
      </vt:variant>
      <vt:variant>
        <vt:lpwstr/>
      </vt:variant>
      <vt:variant>
        <vt:i4>3407992</vt:i4>
      </vt:variant>
      <vt:variant>
        <vt:i4>0</vt:i4>
      </vt:variant>
      <vt:variant>
        <vt:i4>0</vt:i4>
      </vt:variant>
      <vt:variant>
        <vt:i4>5</vt:i4>
      </vt:variant>
      <vt:variant>
        <vt:lpwstr>http://www.citiprogram.org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Summary</dc:title>
  <dc:subject/>
  <dc:creator>Preferred Customer</dc:creator>
  <cp:keywords/>
  <dc:description/>
  <cp:lastModifiedBy>Julie Ritchie</cp:lastModifiedBy>
  <cp:revision>43</cp:revision>
  <cp:lastPrinted>2017-02-17T18:32:00Z</cp:lastPrinted>
  <dcterms:created xsi:type="dcterms:W3CDTF">2017-02-17T18:42:00Z</dcterms:created>
  <dcterms:modified xsi:type="dcterms:W3CDTF">2021-09-10T22:18:00Z</dcterms:modified>
</cp:coreProperties>
</file>