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p14="http://schemas.microsoft.com/office/word/2010/wordml" w:rsidR="00A51960" w:rsidP="00DD2896" w:rsidRDefault="00A51960" w14:paraId="672A6659" wp14:textId="77777777">
      <w:pPr>
        <w:pStyle w:val="BodyText"/>
        <w:rPr>
          <w:rFonts w:ascii="Times New Roman" w:hAnsi="Times New Roman"/>
          <w:b/>
          <w:bCs/>
          <w:color w:val="000000"/>
        </w:rPr>
      </w:pPr>
    </w:p>
    <w:p xmlns:wp14="http://schemas.microsoft.com/office/word/2010/wordml" w:rsidRPr="00902E94" w:rsidR="00DD2896" w:rsidP="00DD2896" w:rsidRDefault="00DD2896" w14:paraId="12CFB9AD" wp14:textId="77777777">
      <w:pPr>
        <w:pStyle w:val="BodyText"/>
        <w:rPr>
          <w:rFonts w:ascii="Times New Roman" w:hAnsi="Times New Roman"/>
          <w:color w:val="000000"/>
        </w:rPr>
      </w:pPr>
      <w:r w:rsidRPr="00902E94">
        <w:rPr>
          <w:rFonts w:ascii="Times New Roman" w:hAnsi="Times New Roman"/>
          <w:b/>
          <w:bCs/>
          <w:color w:val="000000"/>
        </w:rPr>
        <w:t xml:space="preserve">Personal Information </w:t>
      </w:r>
    </w:p>
    <w:p xmlns:wp14="http://schemas.microsoft.com/office/word/2010/wordml" w:rsidRPr="00902E94" w:rsidR="008B4850" w:rsidP="008B4850" w:rsidRDefault="00DD2896" w14:paraId="16B86293" wp14:textId="77777777">
      <w:pPr>
        <w:pStyle w:val="BodyText"/>
        <w:numPr>
          <w:ilvl w:val="0"/>
          <w:numId w:val="25"/>
        </w:numPr>
        <w:rPr>
          <w:rFonts w:ascii="Times New Roman" w:hAnsi="Times New Roman"/>
          <w:color w:val="000000"/>
        </w:rPr>
      </w:pPr>
      <w:r w:rsidRPr="00902E94">
        <w:rPr>
          <w:rFonts w:ascii="Times New Roman" w:hAnsi="Times New Roman"/>
          <w:color w:val="000000"/>
        </w:rPr>
        <w:t xml:space="preserve">Name </w:t>
      </w:r>
    </w:p>
    <w:p xmlns:wp14="http://schemas.microsoft.com/office/word/2010/wordml" w:rsidRPr="00902E94" w:rsidR="008B4850" w:rsidP="008B4850" w:rsidRDefault="00DD2896" w14:paraId="71ED52DC" wp14:textId="77777777">
      <w:pPr>
        <w:pStyle w:val="BodyText"/>
        <w:numPr>
          <w:ilvl w:val="0"/>
          <w:numId w:val="25"/>
        </w:numPr>
        <w:rPr>
          <w:rFonts w:ascii="Times New Roman" w:hAnsi="Times New Roman"/>
          <w:color w:val="000000"/>
        </w:rPr>
      </w:pPr>
      <w:r w:rsidRPr="00902E94">
        <w:rPr>
          <w:rFonts w:ascii="Times New Roman" w:hAnsi="Times New Roman"/>
          <w:color w:val="000000"/>
        </w:rPr>
        <w:t xml:space="preserve">Home Address </w:t>
      </w:r>
      <w:r w:rsidR="00AA2C84">
        <w:rPr>
          <w:rFonts w:ascii="Times New Roman" w:hAnsi="Times New Roman"/>
          <w:color w:val="000000"/>
        </w:rPr>
        <w:t>(optional)</w:t>
      </w:r>
    </w:p>
    <w:p xmlns:wp14="http://schemas.microsoft.com/office/word/2010/wordml" w:rsidR="00A51960" w:rsidP="008B4850" w:rsidRDefault="00DD2896" w14:paraId="0E38197F" wp14:textId="77777777">
      <w:pPr>
        <w:pStyle w:val="BodyText"/>
        <w:numPr>
          <w:ilvl w:val="0"/>
          <w:numId w:val="25"/>
        </w:numPr>
        <w:rPr>
          <w:rFonts w:ascii="Times New Roman" w:hAnsi="Times New Roman"/>
          <w:color w:val="000000"/>
        </w:rPr>
      </w:pPr>
      <w:r w:rsidRPr="00902E94">
        <w:rPr>
          <w:rFonts w:ascii="Times New Roman" w:hAnsi="Times New Roman"/>
          <w:color w:val="000000"/>
        </w:rPr>
        <w:t>School of Medicine Address</w:t>
      </w:r>
      <w:r w:rsidR="00A51960">
        <w:rPr>
          <w:rFonts w:ascii="Times New Roman" w:hAnsi="Times New Roman"/>
          <w:color w:val="000000"/>
        </w:rPr>
        <w:t xml:space="preserve"> and Email contact</w:t>
      </w:r>
    </w:p>
    <w:p xmlns:wp14="http://schemas.microsoft.com/office/word/2010/wordml" w:rsidR="00382BFF" w:rsidP="00DD2896" w:rsidRDefault="00382BFF" w14:paraId="0A37501D" wp14:textId="77777777">
      <w:pPr>
        <w:pStyle w:val="BodyText"/>
        <w:rPr>
          <w:rFonts w:ascii="Times New Roman" w:hAnsi="Times New Roman"/>
          <w:b/>
          <w:bCs/>
          <w:color w:val="000000"/>
        </w:rPr>
      </w:pPr>
    </w:p>
    <w:p xmlns:wp14="http://schemas.microsoft.com/office/word/2010/wordml" w:rsidRPr="00902E94" w:rsidR="00DD2896" w:rsidP="00DD2896" w:rsidRDefault="00DD2896" w14:paraId="6D9B9F5E" wp14:textId="77777777">
      <w:pPr>
        <w:pStyle w:val="BodyText"/>
        <w:rPr>
          <w:rFonts w:ascii="Times New Roman" w:hAnsi="Times New Roman"/>
          <w:color w:val="000000"/>
        </w:rPr>
      </w:pPr>
      <w:r w:rsidRPr="00902E94">
        <w:rPr>
          <w:rFonts w:ascii="Times New Roman" w:hAnsi="Times New Roman"/>
          <w:b/>
          <w:bCs/>
          <w:color w:val="000000"/>
        </w:rPr>
        <w:t xml:space="preserve">Education </w:t>
      </w:r>
    </w:p>
    <w:p xmlns:wp14="http://schemas.microsoft.com/office/word/2010/wordml" w:rsidRPr="00902E94" w:rsidR="008B4850" w:rsidP="008B4850" w:rsidRDefault="00DD2896" w14:paraId="097843C3" wp14:textId="77777777">
      <w:pPr>
        <w:pStyle w:val="BodyText"/>
        <w:numPr>
          <w:ilvl w:val="0"/>
          <w:numId w:val="27"/>
        </w:numPr>
        <w:rPr>
          <w:rFonts w:ascii="Times New Roman" w:hAnsi="Times New Roman"/>
          <w:color w:val="000000"/>
        </w:rPr>
      </w:pPr>
      <w:r w:rsidRPr="00902E94">
        <w:rPr>
          <w:rFonts w:ascii="Times New Roman" w:hAnsi="Times New Roman"/>
          <w:color w:val="000000"/>
        </w:rPr>
        <w:t xml:space="preserve">Degrees, Awarding Institutions, Dates, Specialty </w:t>
      </w:r>
    </w:p>
    <w:p xmlns:wp14="http://schemas.microsoft.com/office/word/2010/wordml" w:rsidRPr="00902E94" w:rsidR="008B4850" w:rsidP="008B4850" w:rsidRDefault="00DD2896" w14:paraId="06F2E03B" wp14:textId="77777777">
      <w:pPr>
        <w:pStyle w:val="BodyText"/>
        <w:numPr>
          <w:ilvl w:val="0"/>
          <w:numId w:val="27"/>
        </w:numPr>
        <w:rPr>
          <w:rFonts w:ascii="Times New Roman" w:hAnsi="Times New Roman"/>
          <w:color w:val="000000"/>
        </w:rPr>
      </w:pPr>
      <w:r w:rsidRPr="00902E94">
        <w:rPr>
          <w:rFonts w:ascii="Times New Roman" w:hAnsi="Times New Roman"/>
          <w:color w:val="000000"/>
        </w:rPr>
        <w:t xml:space="preserve">Postgraduate Training Fellowships </w:t>
      </w:r>
    </w:p>
    <w:p xmlns:wp14="http://schemas.microsoft.com/office/word/2010/wordml" w:rsidRPr="00902E94" w:rsidR="008B4850" w:rsidP="008B4850" w:rsidRDefault="00DD2896" w14:paraId="56438870" wp14:textId="77777777">
      <w:pPr>
        <w:pStyle w:val="BodyText"/>
        <w:numPr>
          <w:ilvl w:val="0"/>
          <w:numId w:val="27"/>
        </w:numPr>
        <w:rPr>
          <w:rFonts w:ascii="Times New Roman" w:hAnsi="Times New Roman"/>
          <w:color w:val="000000"/>
        </w:rPr>
      </w:pPr>
      <w:r w:rsidRPr="00902E94">
        <w:rPr>
          <w:rFonts w:ascii="Times New Roman" w:hAnsi="Times New Roman"/>
          <w:color w:val="000000"/>
        </w:rPr>
        <w:t xml:space="preserve">Residencies </w:t>
      </w:r>
    </w:p>
    <w:p xmlns:wp14="http://schemas.microsoft.com/office/word/2010/wordml" w:rsidR="00DD2896" w:rsidP="008B4850" w:rsidRDefault="00DD2896" w14:paraId="7723ADB2" wp14:textId="77777777">
      <w:pPr>
        <w:pStyle w:val="BodyText"/>
        <w:numPr>
          <w:ilvl w:val="0"/>
          <w:numId w:val="27"/>
        </w:numPr>
        <w:rPr>
          <w:rFonts w:ascii="Times New Roman" w:hAnsi="Times New Roman"/>
          <w:color w:val="000000"/>
        </w:rPr>
      </w:pPr>
      <w:r w:rsidRPr="00902E94">
        <w:rPr>
          <w:rFonts w:ascii="Times New Roman" w:hAnsi="Times New Roman"/>
          <w:color w:val="000000"/>
        </w:rPr>
        <w:t xml:space="preserve">Traineeships </w:t>
      </w:r>
    </w:p>
    <w:p xmlns:wp14="http://schemas.microsoft.com/office/word/2010/wordml" w:rsidR="00A51960" w:rsidP="00DD2896" w:rsidRDefault="00A51960" w14:paraId="5DAB6C7B" wp14:textId="77777777">
      <w:pPr>
        <w:pStyle w:val="BodyText"/>
        <w:rPr>
          <w:rFonts w:ascii="Times New Roman" w:hAnsi="Times New Roman"/>
          <w:b/>
          <w:bCs/>
          <w:color w:val="000000"/>
        </w:rPr>
      </w:pPr>
    </w:p>
    <w:p xmlns:wp14="http://schemas.microsoft.com/office/word/2010/wordml" w:rsidRPr="00902E94" w:rsidR="00DD2896" w:rsidP="00DD2896" w:rsidRDefault="00DD2896" w14:paraId="4E0E9862" wp14:textId="77777777">
      <w:pPr>
        <w:pStyle w:val="BodyText"/>
        <w:rPr>
          <w:rFonts w:ascii="Times New Roman" w:hAnsi="Times New Roman"/>
          <w:color w:val="000000"/>
        </w:rPr>
      </w:pPr>
      <w:r w:rsidRPr="00902E94">
        <w:rPr>
          <w:rFonts w:ascii="Times New Roman" w:hAnsi="Times New Roman"/>
          <w:b/>
          <w:bCs/>
          <w:color w:val="000000"/>
        </w:rPr>
        <w:t>Employment History</w:t>
      </w:r>
      <w:r w:rsidR="00F058F3">
        <w:rPr>
          <w:rFonts w:ascii="Times New Roman" w:hAnsi="Times New Roman"/>
          <w:b/>
          <w:bCs/>
          <w:color w:val="000000"/>
        </w:rPr>
        <w:t>/Academic</w:t>
      </w:r>
      <w:r w:rsidR="000A1407">
        <w:rPr>
          <w:rFonts w:ascii="Times New Roman" w:hAnsi="Times New Roman"/>
          <w:b/>
          <w:bCs/>
          <w:color w:val="000000"/>
        </w:rPr>
        <w:t xml:space="preserve"> and Administrative</w:t>
      </w:r>
      <w:r w:rsidR="00F058F3">
        <w:rPr>
          <w:rFonts w:ascii="Times New Roman" w:hAnsi="Times New Roman"/>
          <w:b/>
          <w:bCs/>
          <w:color w:val="000000"/>
        </w:rPr>
        <w:t xml:space="preserve"> Appointments</w:t>
      </w:r>
    </w:p>
    <w:p xmlns:wp14="http://schemas.microsoft.com/office/word/2010/wordml" w:rsidRPr="00902E94" w:rsidR="00DD2896" w:rsidP="008B4850" w:rsidRDefault="00DD2896" w14:paraId="2CE4B787" wp14:textId="77777777">
      <w:pPr>
        <w:pStyle w:val="BodyText"/>
        <w:numPr>
          <w:ilvl w:val="0"/>
          <w:numId w:val="28"/>
        </w:numPr>
        <w:rPr>
          <w:rFonts w:ascii="Times New Roman" w:hAnsi="Times New Roman"/>
          <w:color w:val="000000"/>
        </w:rPr>
      </w:pPr>
      <w:r w:rsidRPr="00902E94">
        <w:rPr>
          <w:rFonts w:ascii="Times New Roman" w:hAnsi="Times New Roman"/>
          <w:color w:val="000000"/>
        </w:rPr>
        <w:t xml:space="preserve">List positions, ranks, and dates of appointment </w:t>
      </w:r>
    </w:p>
    <w:p xmlns:wp14="http://schemas.microsoft.com/office/word/2010/wordml" w:rsidRPr="00902E94" w:rsidR="00DD2896" w:rsidP="00DD2896" w:rsidRDefault="00DD2896" w14:paraId="02EB378F" wp14:textId="77777777">
      <w:pPr>
        <w:pStyle w:val="Default"/>
        <w:rPr>
          <w:rFonts w:ascii="Times New Roman" w:hAnsi="Times New Roman" w:cs="Times New Roman"/>
        </w:rPr>
      </w:pPr>
    </w:p>
    <w:p xmlns:wp14="http://schemas.microsoft.com/office/word/2010/wordml" w:rsidRPr="00902E94" w:rsidR="00DD2896" w:rsidP="00DD2896" w:rsidRDefault="000A1407" w14:paraId="09F4B87B" wp14:textId="77777777">
      <w:pPr>
        <w:pStyle w:val="BodyText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Board </w:t>
      </w:r>
      <w:r w:rsidRPr="00902E94" w:rsidR="00DD2896">
        <w:rPr>
          <w:rFonts w:ascii="Times New Roman" w:hAnsi="Times New Roman"/>
          <w:b/>
          <w:bCs/>
          <w:color w:val="000000"/>
        </w:rPr>
        <w:t xml:space="preserve">Certification </w:t>
      </w:r>
      <w:r w:rsidR="00C133AD">
        <w:rPr>
          <w:rFonts w:ascii="Times New Roman" w:hAnsi="Times New Roman"/>
          <w:b/>
          <w:bCs/>
          <w:color w:val="000000"/>
        </w:rPr>
        <w:t xml:space="preserve">and </w:t>
      </w:r>
      <w:r w:rsidRPr="00902E94" w:rsidR="00C133AD">
        <w:rPr>
          <w:rFonts w:ascii="Times New Roman" w:hAnsi="Times New Roman"/>
          <w:b/>
          <w:bCs/>
          <w:color w:val="000000"/>
        </w:rPr>
        <w:t>Licensure</w:t>
      </w:r>
    </w:p>
    <w:p xmlns:wp14="http://schemas.microsoft.com/office/word/2010/wordml" w:rsidR="00DD2896" w:rsidP="008B4850" w:rsidRDefault="00DD2896" w14:paraId="3F4D910A" wp14:textId="77777777">
      <w:pPr>
        <w:pStyle w:val="BodyText"/>
        <w:numPr>
          <w:ilvl w:val="0"/>
          <w:numId w:val="28"/>
        </w:numPr>
        <w:rPr>
          <w:rFonts w:ascii="Times New Roman" w:hAnsi="Times New Roman"/>
          <w:color w:val="000000"/>
        </w:rPr>
      </w:pPr>
      <w:r w:rsidRPr="00902E94">
        <w:rPr>
          <w:rFonts w:ascii="Times New Roman" w:hAnsi="Times New Roman"/>
          <w:color w:val="000000"/>
        </w:rPr>
        <w:t xml:space="preserve">Include </w:t>
      </w:r>
      <w:r w:rsidR="00C133AD">
        <w:rPr>
          <w:rFonts w:ascii="Times New Roman" w:hAnsi="Times New Roman"/>
          <w:color w:val="000000"/>
        </w:rPr>
        <w:t xml:space="preserve">identification </w:t>
      </w:r>
      <w:r w:rsidRPr="00902E94">
        <w:rPr>
          <w:rFonts w:ascii="Times New Roman" w:hAnsi="Times New Roman"/>
          <w:color w:val="000000"/>
        </w:rPr>
        <w:t>number</w:t>
      </w:r>
      <w:r w:rsidR="00C133AD">
        <w:rPr>
          <w:rFonts w:ascii="Times New Roman" w:hAnsi="Times New Roman"/>
          <w:color w:val="000000"/>
        </w:rPr>
        <w:t>s</w:t>
      </w:r>
      <w:r w:rsidRPr="00902E94">
        <w:rPr>
          <w:rFonts w:ascii="Times New Roman" w:hAnsi="Times New Roman"/>
          <w:color w:val="000000"/>
        </w:rPr>
        <w:t xml:space="preserve">, dates, and location. </w:t>
      </w:r>
    </w:p>
    <w:p xmlns:wp14="http://schemas.microsoft.com/office/word/2010/wordml" w:rsidR="000A1407" w:rsidP="000A1407" w:rsidRDefault="000A1407" w14:paraId="6A05A809" wp14:textId="77777777">
      <w:pPr>
        <w:pStyle w:val="Default"/>
      </w:pPr>
    </w:p>
    <w:p xmlns:wp14="http://schemas.microsoft.com/office/word/2010/wordml" w:rsidRPr="000A1407" w:rsidR="000A1407" w:rsidP="000A1407" w:rsidRDefault="000A1407" w14:paraId="5E48DC19" wp14:textId="77777777">
      <w:pPr>
        <w:pStyle w:val="Default"/>
        <w:rPr>
          <w:rFonts w:ascii="Times New Roman" w:hAnsi="Times New Roman" w:cs="Times New Roman"/>
          <w:b/>
          <w:bCs/>
        </w:rPr>
      </w:pPr>
      <w:r w:rsidRPr="000A1407">
        <w:rPr>
          <w:rFonts w:ascii="Times New Roman" w:hAnsi="Times New Roman" w:cs="Times New Roman"/>
          <w:b/>
          <w:bCs/>
        </w:rPr>
        <w:t>Professional Society Membership and Leadership</w:t>
      </w:r>
    </w:p>
    <w:p xmlns:wp14="http://schemas.microsoft.com/office/word/2010/wordml" w:rsidR="00AA2C84" w:rsidP="007A4C3D" w:rsidRDefault="00AA2C84" w14:paraId="5A39BBE3" wp14:textId="77777777">
      <w:pPr>
        <w:pStyle w:val="BodyText"/>
        <w:rPr>
          <w:rFonts w:ascii="Times New Roman" w:hAnsi="Times New Roman"/>
          <w:color w:val="000000"/>
        </w:rPr>
      </w:pPr>
    </w:p>
    <w:p xmlns:wp14="http://schemas.microsoft.com/office/word/2010/wordml" w:rsidRPr="00902E94" w:rsidR="00DD2896" w:rsidP="00DD2896" w:rsidRDefault="006E7506" w14:paraId="5842C94A" wp14:textId="77777777">
      <w:pPr>
        <w:pStyle w:val="BodyText"/>
        <w:rPr>
          <w:rFonts w:ascii="Times New Roman" w:hAnsi="Times New Roman"/>
          <w:b/>
          <w:bCs/>
          <w:color w:val="000000"/>
        </w:rPr>
      </w:pPr>
      <w:r w:rsidRPr="00902E94">
        <w:rPr>
          <w:rFonts w:ascii="Times New Roman" w:hAnsi="Times New Roman"/>
          <w:b/>
          <w:bCs/>
          <w:color w:val="000000"/>
        </w:rPr>
        <w:t>Grants</w:t>
      </w:r>
    </w:p>
    <w:p xmlns:wp14="http://schemas.microsoft.com/office/word/2010/wordml" w:rsidRPr="00902E94" w:rsidR="006E7506" w:rsidP="006E7506" w:rsidRDefault="006E7506" w14:paraId="58494A6C" wp14:textId="77777777">
      <w:pPr>
        <w:pStyle w:val="Default"/>
        <w:numPr>
          <w:ilvl w:val="0"/>
          <w:numId w:val="23"/>
        </w:numPr>
        <w:rPr>
          <w:rFonts w:ascii="Times New Roman" w:hAnsi="Times New Roman" w:cs="Times New Roman"/>
        </w:rPr>
      </w:pPr>
      <w:r w:rsidRPr="00902E94">
        <w:rPr>
          <w:rFonts w:ascii="Times New Roman" w:hAnsi="Times New Roman" w:cs="Times New Roman"/>
        </w:rPr>
        <w:t>List in this order:</w:t>
      </w:r>
    </w:p>
    <w:p xmlns:wp14="http://schemas.microsoft.com/office/word/2010/wordml" w:rsidRPr="00902E94" w:rsidR="008B4850" w:rsidP="008B4850" w:rsidRDefault="008B4850" w14:paraId="2024D663" wp14:textId="77777777">
      <w:pPr>
        <w:pStyle w:val="Default"/>
        <w:numPr>
          <w:ilvl w:val="1"/>
          <w:numId w:val="23"/>
        </w:numPr>
        <w:rPr>
          <w:rFonts w:ascii="Times New Roman" w:hAnsi="Times New Roman" w:cs="Times New Roman"/>
        </w:rPr>
      </w:pPr>
      <w:r w:rsidRPr="00902E94">
        <w:rPr>
          <w:rFonts w:ascii="Times New Roman" w:hAnsi="Times New Roman" w:cs="Times New Roman"/>
        </w:rPr>
        <w:t>Grants funded</w:t>
      </w:r>
    </w:p>
    <w:p xmlns:wp14="http://schemas.microsoft.com/office/word/2010/wordml" w:rsidRPr="00902E94" w:rsidR="008B4850" w:rsidP="008B4850" w:rsidRDefault="008B4850" w14:paraId="11DFE12B" wp14:textId="77777777">
      <w:pPr>
        <w:pStyle w:val="Default"/>
        <w:numPr>
          <w:ilvl w:val="1"/>
          <w:numId w:val="23"/>
        </w:numPr>
        <w:rPr>
          <w:rFonts w:ascii="Times New Roman" w:hAnsi="Times New Roman" w:cs="Times New Roman"/>
        </w:rPr>
      </w:pPr>
      <w:r w:rsidRPr="00902E94">
        <w:rPr>
          <w:rFonts w:ascii="Times New Roman" w:hAnsi="Times New Roman" w:cs="Times New Roman"/>
        </w:rPr>
        <w:t>Grants approved</w:t>
      </w:r>
    </w:p>
    <w:p xmlns:wp14="http://schemas.microsoft.com/office/word/2010/wordml" w:rsidR="008B4850" w:rsidP="008B4850" w:rsidRDefault="008B4850" w14:paraId="58D2611C" wp14:textId="77777777">
      <w:pPr>
        <w:pStyle w:val="Default"/>
        <w:numPr>
          <w:ilvl w:val="1"/>
          <w:numId w:val="23"/>
        </w:numPr>
        <w:rPr>
          <w:rFonts w:ascii="Times New Roman" w:hAnsi="Times New Roman" w:cs="Times New Roman"/>
        </w:rPr>
      </w:pPr>
      <w:r w:rsidRPr="00902E94">
        <w:rPr>
          <w:rFonts w:ascii="Times New Roman" w:hAnsi="Times New Roman" w:cs="Times New Roman"/>
        </w:rPr>
        <w:t>Grants submitted but not funded in the last six years</w:t>
      </w:r>
    </w:p>
    <w:p xmlns:wp14="http://schemas.microsoft.com/office/word/2010/wordml" w:rsidRPr="00902E94" w:rsidR="000A1407" w:rsidP="008B4850" w:rsidRDefault="000A1407" w14:paraId="5D43B524" wp14:textId="77777777">
      <w:pPr>
        <w:pStyle w:val="Default"/>
        <w:numPr>
          <w:ilvl w:val="1"/>
          <w:numId w:val="2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Consultant role</w:t>
      </w:r>
    </w:p>
    <w:p xmlns:wp14="http://schemas.microsoft.com/office/word/2010/wordml" w:rsidRPr="00902E94" w:rsidR="008B4850" w:rsidP="006E7506" w:rsidRDefault="008B4850" w14:paraId="7D28362C" wp14:textId="77777777">
      <w:pPr>
        <w:pStyle w:val="Default"/>
        <w:numPr>
          <w:ilvl w:val="0"/>
          <w:numId w:val="23"/>
        </w:numPr>
        <w:rPr>
          <w:rFonts w:ascii="Times New Roman" w:hAnsi="Times New Roman" w:cs="Times New Roman"/>
        </w:rPr>
      </w:pPr>
      <w:r w:rsidRPr="00902E94">
        <w:rPr>
          <w:rFonts w:ascii="Times New Roman" w:hAnsi="Times New Roman" w:cs="Times New Roman"/>
        </w:rPr>
        <w:t>Include title, name of the PI, type of grant, your role on project, dates, source(s)</w:t>
      </w:r>
      <w:r w:rsidR="00C05DD4">
        <w:rPr>
          <w:rFonts w:ascii="Times New Roman" w:hAnsi="Times New Roman" w:cs="Times New Roman"/>
        </w:rPr>
        <w:t>, dollar amounts for total project and sub-project (if applicable)</w:t>
      </w:r>
      <w:r w:rsidRPr="00902E94">
        <w:rPr>
          <w:rFonts w:ascii="Times New Roman" w:hAnsi="Times New Roman" w:cs="Times New Roman"/>
        </w:rPr>
        <w:t xml:space="preserve"> and identifying number (if applicable).</w:t>
      </w:r>
    </w:p>
    <w:p xmlns:wp14="http://schemas.microsoft.com/office/word/2010/wordml" w:rsidRPr="00902E94" w:rsidR="00DD2896" w:rsidP="00DD2896" w:rsidRDefault="00DD2896" w14:paraId="41C8F396" wp14:textId="77777777">
      <w:pPr>
        <w:pStyle w:val="Default"/>
        <w:rPr>
          <w:rFonts w:ascii="Times New Roman" w:hAnsi="Times New Roman" w:cs="Times New Roman"/>
        </w:rPr>
        <w:sectPr w:rsidRPr="00902E94" w:rsidR="00DD2896" w:rsidSect="00A51960">
          <w:footerReference w:type="default" r:id="rId7"/>
          <w:headerReference w:type="first" r:id="rId8"/>
          <w:pgSz w:w="12240" w:h="15840" w:orient="portrait"/>
          <w:pgMar w:top="1440" w:right="1080" w:bottom="1440" w:left="1080" w:header="720" w:footer="720" w:gutter="0"/>
          <w:cols w:space="720"/>
          <w:noEndnote/>
          <w:titlePg/>
          <w:docGrid w:linePitch="326"/>
          <w:headerReference w:type="default" r:id="Rdd40b8f44b95456a"/>
          <w:footerReference w:type="first" r:id="R6bea5dea762a495d"/>
        </w:sectPr>
      </w:pPr>
    </w:p>
    <w:p xmlns:wp14="http://schemas.microsoft.com/office/word/2010/wordml" w:rsidRPr="00902E94" w:rsidR="00DD2896" w:rsidP="00DD2896" w:rsidRDefault="00DD2896" w14:paraId="72A3D3EC" wp14:textId="77777777">
      <w:pPr>
        <w:pStyle w:val="Default"/>
        <w:rPr>
          <w:rFonts w:ascii="Times New Roman" w:hAnsi="Times New Roman" w:cs="Times New Roman"/>
        </w:rPr>
      </w:pPr>
    </w:p>
    <w:p xmlns:wp14="http://schemas.microsoft.com/office/word/2010/wordml" w:rsidRPr="00902E94" w:rsidR="00DD2896" w:rsidP="00DD2896" w:rsidRDefault="00DD2896" w14:paraId="341B1778" wp14:textId="77777777">
      <w:pPr>
        <w:pStyle w:val="BodyText"/>
        <w:rPr>
          <w:rFonts w:ascii="Times New Roman" w:hAnsi="Times New Roman"/>
          <w:color w:val="000000"/>
        </w:rPr>
      </w:pPr>
      <w:r w:rsidRPr="00902E94">
        <w:rPr>
          <w:rFonts w:ascii="Times New Roman" w:hAnsi="Times New Roman"/>
          <w:b/>
          <w:bCs/>
          <w:color w:val="000000"/>
        </w:rPr>
        <w:t xml:space="preserve">Teaching Activities </w:t>
      </w:r>
      <w:r w:rsidRPr="00E71D20" w:rsidR="00E71D20">
        <w:rPr>
          <w:rFonts w:ascii="Times New Roman" w:hAnsi="Times New Roman"/>
          <w:bCs/>
          <w:color w:val="000000"/>
        </w:rPr>
        <w:t>(list here, detail in educator’s portfolio)</w:t>
      </w:r>
    </w:p>
    <w:p xmlns:wp14="http://schemas.microsoft.com/office/word/2010/wordml" w:rsidRPr="00902E94" w:rsidR="00902E94" w:rsidP="00902E94" w:rsidRDefault="00DD2896" w14:paraId="62E65F46" wp14:textId="77777777">
      <w:pPr>
        <w:pStyle w:val="BodyText"/>
        <w:numPr>
          <w:ilvl w:val="0"/>
          <w:numId w:val="28"/>
        </w:numPr>
        <w:rPr>
          <w:rFonts w:ascii="Times New Roman" w:hAnsi="Times New Roman"/>
          <w:color w:val="000000"/>
        </w:rPr>
      </w:pPr>
      <w:r w:rsidRPr="00902E94">
        <w:rPr>
          <w:rFonts w:ascii="Times New Roman" w:hAnsi="Times New Roman"/>
          <w:color w:val="000000"/>
        </w:rPr>
        <w:t xml:space="preserve">Undergraduate medical teaching </w:t>
      </w:r>
    </w:p>
    <w:p xmlns:wp14="http://schemas.microsoft.com/office/word/2010/wordml" w:rsidRPr="00902E94" w:rsidR="00902E94" w:rsidP="00902E94" w:rsidRDefault="00DD2896" w14:paraId="7FBA790B" wp14:textId="77777777">
      <w:pPr>
        <w:pStyle w:val="BodyText"/>
        <w:numPr>
          <w:ilvl w:val="0"/>
          <w:numId w:val="28"/>
        </w:numPr>
        <w:rPr>
          <w:rFonts w:ascii="Times New Roman" w:hAnsi="Times New Roman"/>
          <w:color w:val="000000"/>
        </w:rPr>
      </w:pPr>
      <w:r w:rsidRPr="00902E94">
        <w:rPr>
          <w:rFonts w:ascii="Times New Roman" w:hAnsi="Times New Roman"/>
          <w:color w:val="000000"/>
        </w:rPr>
        <w:t xml:space="preserve">Postgraduate medical teaching </w:t>
      </w:r>
    </w:p>
    <w:p xmlns:wp14="http://schemas.microsoft.com/office/word/2010/wordml" w:rsidR="00902E94" w:rsidP="00902E94" w:rsidRDefault="00DD2896" w14:paraId="04ADEAC8" wp14:textId="77777777">
      <w:pPr>
        <w:pStyle w:val="BodyText"/>
        <w:numPr>
          <w:ilvl w:val="0"/>
          <w:numId w:val="28"/>
        </w:numPr>
        <w:rPr>
          <w:rFonts w:ascii="Times New Roman" w:hAnsi="Times New Roman"/>
          <w:color w:val="000000"/>
        </w:rPr>
      </w:pPr>
      <w:r w:rsidRPr="00902E94">
        <w:rPr>
          <w:rFonts w:ascii="Times New Roman" w:hAnsi="Times New Roman"/>
          <w:color w:val="000000"/>
        </w:rPr>
        <w:t>Graduate teaching including thesis supervision and graduat</w:t>
      </w:r>
      <w:r w:rsidR="00E71D20">
        <w:rPr>
          <w:rFonts w:ascii="Times New Roman" w:hAnsi="Times New Roman"/>
          <w:color w:val="000000"/>
        </w:rPr>
        <w:t>e student committee membership.</w:t>
      </w:r>
    </w:p>
    <w:p xmlns:wp14="http://schemas.microsoft.com/office/word/2010/wordml" w:rsidRPr="00DB0D2C" w:rsidR="00DB0D2C" w:rsidP="00DB0D2C" w:rsidRDefault="00DB0D2C" w14:paraId="29D48F10" wp14:textId="77777777">
      <w:pPr>
        <w:pStyle w:val="Default"/>
        <w:numPr>
          <w:ilvl w:val="0"/>
          <w:numId w:val="28"/>
        </w:numPr>
        <w:rPr>
          <w:rFonts w:ascii="Times New Roman" w:hAnsi="Times New Roman" w:cs="Times New Roman"/>
        </w:rPr>
      </w:pPr>
      <w:r w:rsidRPr="00DB0D2C">
        <w:rPr>
          <w:rFonts w:ascii="Times New Roman" w:hAnsi="Times New Roman" w:cs="Times New Roman"/>
        </w:rPr>
        <w:t xml:space="preserve">Other mentorship </w:t>
      </w:r>
      <w:r>
        <w:rPr>
          <w:rFonts w:ascii="Times New Roman" w:hAnsi="Times New Roman" w:cs="Times New Roman"/>
        </w:rPr>
        <w:t>such as advising of learners, learning community faculty, etc.</w:t>
      </w:r>
    </w:p>
    <w:p xmlns:wp14="http://schemas.microsoft.com/office/word/2010/wordml" w:rsidRPr="00E71D20" w:rsidR="00E71D20" w:rsidP="00E71D20" w:rsidRDefault="00E71D20" w14:paraId="208D6ECF" wp14:textId="77777777">
      <w:pPr>
        <w:pStyle w:val="Default"/>
        <w:numPr>
          <w:ilvl w:val="0"/>
          <w:numId w:val="28"/>
        </w:numPr>
        <w:rPr>
          <w:rFonts w:ascii="Times New Roman" w:hAnsi="Times New Roman"/>
        </w:rPr>
      </w:pPr>
      <w:r w:rsidRPr="00E71D20">
        <w:rPr>
          <w:rFonts w:ascii="Times New Roman" w:hAnsi="Times New Roman"/>
        </w:rPr>
        <w:t>Contributions to CME</w:t>
      </w:r>
    </w:p>
    <w:p xmlns:wp14="http://schemas.microsoft.com/office/word/2010/wordml" w:rsidRPr="00E71D20" w:rsidR="00DD2896" w:rsidP="00E71D20" w:rsidRDefault="00DD2896" w14:paraId="23FB1F68" wp14:textId="77777777">
      <w:pPr>
        <w:pStyle w:val="BodyText"/>
        <w:numPr>
          <w:ilvl w:val="0"/>
          <w:numId w:val="28"/>
        </w:numPr>
        <w:rPr>
          <w:rFonts w:ascii="Times New Roman" w:hAnsi="Times New Roman"/>
          <w:color w:val="000000"/>
        </w:rPr>
      </w:pPr>
      <w:r w:rsidRPr="00E71D20">
        <w:rPr>
          <w:rFonts w:ascii="Times New Roman" w:hAnsi="Times New Roman"/>
        </w:rPr>
        <w:t xml:space="preserve">Curriculum development including materials produced, research on teaching methodology, and outside consultation provided on medical graduate education. </w:t>
      </w:r>
    </w:p>
    <w:p xmlns:wp14="http://schemas.microsoft.com/office/word/2010/wordml" w:rsidRPr="00902E94" w:rsidR="00C133AD" w:rsidP="00DD2896" w:rsidRDefault="00C133AD" w14:paraId="0D0B940D" wp14:textId="77777777">
      <w:pPr>
        <w:pStyle w:val="Default"/>
        <w:rPr>
          <w:rFonts w:ascii="Times New Roman" w:hAnsi="Times New Roman" w:cs="Times New Roman"/>
        </w:rPr>
      </w:pPr>
    </w:p>
    <w:p xmlns:wp14="http://schemas.microsoft.com/office/word/2010/wordml" w:rsidRPr="00902E94" w:rsidR="00DD2896" w:rsidP="00DD2896" w:rsidRDefault="006E7506" w14:paraId="36FF3752" wp14:textId="77777777">
      <w:pPr>
        <w:pStyle w:val="BodyText"/>
        <w:rPr>
          <w:rFonts w:ascii="Times New Roman" w:hAnsi="Times New Roman"/>
          <w:color w:val="000000"/>
        </w:rPr>
      </w:pPr>
      <w:r w:rsidRPr="00902E94">
        <w:rPr>
          <w:rFonts w:ascii="Times New Roman" w:hAnsi="Times New Roman"/>
          <w:b/>
          <w:bCs/>
          <w:color w:val="000000"/>
        </w:rPr>
        <w:t xml:space="preserve">Publications, </w:t>
      </w:r>
      <w:r w:rsidRPr="00902E94" w:rsidR="00CF0EE3">
        <w:rPr>
          <w:rFonts w:ascii="Times New Roman" w:hAnsi="Times New Roman"/>
          <w:b/>
          <w:bCs/>
          <w:color w:val="000000"/>
        </w:rPr>
        <w:t>other forms of cre</w:t>
      </w:r>
      <w:r w:rsidRPr="00902E94">
        <w:rPr>
          <w:rFonts w:ascii="Times New Roman" w:hAnsi="Times New Roman"/>
          <w:b/>
          <w:bCs/>
          <w:color w:val="000000"/>
        </w:rPr>
        <w:t>ative work</w:t>
      </w:r>
      <w:r w:rsidRPr="00902E94" w:rsidR="00CF0EE3">
        <w:rPr>
          <w:rFonts w:ascii="Times New Roman" w:hAnsi="Times New Roman"/>
          <w:b/>
          <w:bCs/>
          <w:color w:val="000000"/>
        </w:rPr>
        <w:t xml:space="preserve"> and scholarship</w:t>
      </w:r>
    </w:p>
    <w:p xmlns:wp14="http://schemas.microsoft.com/office/word/2010/wordml" w:rsidRPr="00902E94" w:rsidR="00902E94" w:rsidP="00902E94" w:rsidRDefault="00DD2896" w14:paraId="0EA2ADB0" wp14:textId="77777777">
      <w:pPr>
        <w:pStyle w:val="BodyText"/>
        <w:numPr>
          <w:ilvl w:val="0"/>
          <w:numId w:val="30"/>
        </w:numPr>
        <w:rPr>
          <w:rFonts w:ascii="Times New Roman" w:hAnsi="Times New Roman"/>
          <w:color w:val="000000"/>
        </w:rPr>
      </w:pPr>
      <w:r w:rsidRPr="00902E94">
        <w:rPr>
          <w:rFonts w:ascii="Times New Roman" w:hAnsi="Times New Roman"/>
        </w:rPr>
        <w:t>Include publications only if publis</w:t>
      </w:r>
      <w:r w:rsidRPr="00902E94" w:rsidR="006E7506">
        <w:rPr>
          <w:rFonts w:ascii="Times New Roman" w:hAnsi="Times New Roman"/>
        </w:rPr>
        <w:t>hed or accepted for publication. Do not list submitted work or projects in process.</w:t>
      </w:r>
      <w:r w:rsidRPr="00902E94">
        <w:rPr>
          <w:rFonts w:ascii="Times New Roman" w:hAnsi="Times New Roman"/>
        </w:rPr>
        <w:t xml:space="preserve"> </w:t>
      </w:r>
    </w:p>
    <w:p xmlns:wp14="http://schemas.microsoft.com/office/word/2010/wordml" w:rsidR="0038598D" w:rsidP="0038598D" w:rsidRDefault="0087215A" w14:paraId="21ECC1F7" wp14:textId="77777777">
      <w:pPr>
        <w:pStyle w:val="BodyText"/>
        <w:numPr>
          <w:ilvl w:val="0"/>
          <w:numId w:val="30"/>
        </w:num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If possible, follow</w:t>
      </w:r>
      <w:r w:rsidRPr="00902E94" w:rsidR="00DD2896">
        <w:rPr>
          <w:rFonts w:ascii="Times New Roman" w:hAnsi="Times New Roman"/>
          <w:color w:val="000000"/>
        </w:rPr>
        <w:t xml:space="preserve"> AMA</w:t>
      </w:r>
      <w:r w:rsidR="00613550">
        <w:rPr>
          <w:rStyle w:val="FootnoteReference"/>
          <w:rFonts w:ascii="Times New Roman" w:hAnsi="Times New Roman"/>
          <w:color w:val="000000"/>
        </w:rPr>
        <w:footnoteReference w:id="1"/>
      </w:r>
      <w:r w:rsidRPr="00902E94" w:rsidR="00DD2896">
        <w:rPr>
          <w:rFonts w:ascii="Times New Roman" w:hAnsi="Times New Roman"/>
          <w:color w:val="000000"/>
        </w:rPr>
        <w:t xml:space="preserve"> format</w:t>
      </w:r>
      <w:r w:rsidRPr="00902E94" w:rsidR="00CF0EE3">
        <w:rPr>
          <w:rFonts w:ascii="Times New Roman" w:hAnsi="Times New Roman"/>
          <w:color w:val="000000"/>
        </w:rPr>
        <w:t>;</w:t>
      </w:r>
      <w:r w:rsidRPr="00613550" w:rsidR="00613550">
        <w:rPr>
          <w:rStyle w:val="FootnoteReference"/>
          <w:rFonts w:ascii="Times New Roman" w:hAnsi="Times New Roman"/>
          <w:color w:val="000000"/>
        </w:rPr>
        <w:t xml:space="preserve"> </w:t>
      </w:r>
    </w:p>
    <w:p xmlns:wp14="http://schemas.microsoft.com/office/word/2010/wordml" w:rsidRPr="000A1407" w:rsidR="00675E69" w:rsidP="00675E69" w:rsidRDefault="00675E69" w14:paraId="4E002B4E" wp14:textId="77777777">
      <w:pPr>
        <w:pStyle w:val="Default"/>
        <w:numPr>
          <w:ilvl w:val="0"/>
          <w:numId w:val="30"/>
        </w:numPr>
        <w:rPr>
          <w:rFonts w:ascii="Times New Roman" w:hAnsi="Times New Roman" w:cs="Times New Roman"/>
        </w:rPr>
      </w:pPr>
      <w:r w:rsidRPr="000A1407">
        <w:rPr>
          <w:rFonts w:ascii="Times New Roman" w:hAnsi="Times New Roman" w:cs="Times New Roman"/>
        </w:rPr>
        <w:t>List in order of most recent publication</w:t>
      </w:r>
      <w:r w:rsidR="00382BFF">
        <w:rPr>
          <w:rFonts w:ascii="Times New Roman" w:hAnsi="Times New Roman" w:cs="Times New Roman"/>
        </w:rPr>
        <w:t>s</w:t>
      </w:r>
      <w:r w:rsidRPr="000A1407">
        <w:rPr>
          <w:rFonts w:ascii="Times New Roman" w:hAnsi="Times New Roman" w:cs="Times New Roman"/>
        </w:rPr>
        <w:t xml:space="preserve"> first</w:t>
      </w:r>
    </w:p>
    <w:p xmlns:wp14="http://schemas.microsoft.com/office/word/2010/wordml" w:rsidRPr="00902E94" w:rsidR="0038598D" w:rsidP="0038598D" w:rsidRDefault="0087215A" w14:paraId="5ED0439C" wp14:textId="77777777">
      <w:pPr>
        <w:pStyle w:val="BodyText"/>
        <w:numPr>
          <w:ilvl w:val="0"/>
          <w:numId w:val="22"/>
        </w:num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List </w:t>
      </w:r>
      <w:r w:rsidRPr="00902E94" w:rsidR="00DD2896">
        <w:rPr>
          <w:rFonts w:ascii="Times New Roman" w:hAnsi="Times New Roman"/>
          <w:color w:val="000000"/>
        </w:rPr>
        <w:t xml:space="preserve">authors in </w:t>
      </w:r>
      <w:r w:rsidR="00AA2C84">
        <w:rPr>
          <w:rFonts w:ascii="Times New Roman" w:hAnsi="Times New Roman"/>
          <w:color w:val="000000"/>
        </w:rPr>
        <w:t>original</w:t>
      </w:r>
      <w:r w:rsidR="00675E69">
        <w:rPr>
          <w:rFonts w:ascii="Times New Roman" w:hAnsi="Times New Roman"/>
          <w:color w:val="000000"/>
        </w:rPr>
        <w:t xml:space="preserve"> </w:t>
      </w:r>
      <w:r w:rsidRPr="00902E94" w:rsidR="00DD2896">
        <w:rPr>
          <w:rFonts w:ascii="Times New Roman" w:hAnsi="Times New Roman"/>
          <w:color w:val="000000"/>
        </w:rPr>
        <w:t>sequence</w:t>
      </w:r>
      <w:r w:rsidRPr="00902E94" w:rsidR="007A4C3D">
        <w:rPr>
          <w:rFonts w:ascii="Times New Roman" w:hAnsi="Times New Roman"/>
          <w:color w:val="000000"/>
        </w:rPr>
        <w:t xml:space="preserve">; </w:t>
      </w:r>
    </w:p>
    <w:p xmlns:wp14="http://schemas.microsoft.com/office/word/2010/wordml" w:rsidRPr="00902E94" w:rsidR="0038598D" w:rsidP="0038598D" w:rsidRDefault="0087215A" w14:paraId="28D66420" wp14:textId="77777777">
      <w:pPr>
        <w:pStyle w:val="BodyText"/>
        <w:numPr>
          <w:ilvl w:val="0"/>
          <w:numId w:val="22"/>
        </w:num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P</w:t>
      </w:r>
      <w:r w:rsidRPr="00902E94" w:rsidR="007A4C3D">
        <w:rPr>
          <w:rFonts w:ascii="Times New Roman" w:hAnsi="Times New Roman"/>
          <w:color w:val="000000"/>
        </w:rPr>
        <w:t xml:space="preserve">lace </w:t>
      </w:r>
      <w:r>
        <w:rPr>
          <w:rFonts w:ascii="Times New Roman" w:hAnsi="Times New Roman"/>
          <w:color w:val="000000"/>
        </w:rPr>
        <w:t>an asterisk</w:t>
      </w:r>
      <w:r w:rsidRPr="00902E94" w:rsidR="007A4C3D">
        <w:rPr>
          <w:rFonts w:ascii="Times New Roman" w:hAnsi="Times New Roman"/>
          <w:color w:val="000000"/>
        </w:rPr>
        <w:t xml:space="preserve"> after </w:t>
      </w:r>
      <w:r>
        <w:rPr>
          <w:rFonts w:ascii="Times New Roman" w:hAnsi="Times New Roman"/>
          <w:color w:val="000000"/>
        </w:rPr>
        <w:t>each trainee name</w:t>
      </w:r>
      <w:r w:rsidRPr="00902E94" w:rsidR="007A4C3D">
        <w:rPr>
          <w:rFonts w:ascii="Times New Roman" w:hAnsi="Times New Roman"/>
          <w:color w:val="000000"/>
        </w:rPr>
        <w:t xml:space="preserve"> if you were the</w:t>
      </w:r>
      <w:r>
        <w:rPr>
          <w:rFonts w:ascii="Times New Roman" w:hAnsi="Times New Roman"/>
          <w:color w:val="000000"/>
        </w:rPr>
        <w:t>ir</w:t>
      </w:r>
      <w:r w:rsidRPr="00902E94" w:rsidR="007A4C3D">
        <w:rPr>
          <w:rFonts w:ascii="Times New Roman" w:hAnsi="Times New Roman"/>
          <w:color w:val="000000"/>
        </w:rPr>
        <w:t xml:space="preserve"> primary mentor; </w:t>
      </w:r>
    </w:p>
    <w:p xmlns:wp14="http://schemas.microsoft.com/office/word/2010/wordml" w:rsidR="0038598D" w:rsidP="0038598D" w:rsidRDefault="0087215A" w14:paraId="5D4564A6" wp14:textId="77777777">
      <w:pPr>
        <w:pStyle w:val="BodyText"/>
        <w:numPr>
          <w:ilvl w:val="0"/>
          <w:numId w:val="22"/>
        </w:num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I</w:t>
      </w:r>
      <w:r w:rsidRPr="00902E94" w:rsidR="007A4C3D">
        <w:rPr>
          <w:rFonts w:ascii="Times New Roman" w:hAnsi="Times New Roman"/>
          <w:color w:val="000000"/>
        </w:rPr>
        <w:t>f you are lis</w:t>
      </w:r>
      <w:r w:rsidRPr="00902E94" w:rsidR="0038598D">
        <w:rPr>
          <w:rFonts w:ascii="Times New Roman" w:hAnsi="Times New Roman"/>
          <w:color w:val="000000"/>
        </w:rPr>
        <w:t>ted as the corresponding author</w:t>
      </w:r>
      <w:r>
        <w:rPr>
          <w:rFonts w:ascii="Times New Roman" w:hAnsi="Times New Roman"/>
          <w:color w:val="000000"/>
        </w:rPr>
        <w:t xml:space="preserve"> but are not the first or last author signify your role as corresponding author with double asterisk</w:t>
      </w:r>
      <w:r w:rsidR="00675E69">
        <w:rPr>
          <w:rFonts w:ascii="Times New Roman" w:hAnsi="Times New Roman"/>
          <w:color w:val="000000"/>
        </w:rPr>
        <w:t>s</w:t>
      </w:r>
      <w:r>
        <w:rPr>
          <w:rFonts w:ascii="Times New Roman" w:hAnsi="Times New Roman"/>
          <w:color w:val="000000"/>
        </w:rPr>
        <w:t xml:space="preserve">; </w:t>
      </w:r>
    </w:p>
    <w:p xmlns:wp14="http://schemas.microsoft.com/office/word/2010/wordml" w:rsidRPr="00AA2C84" w:rsidR="00AA2C84" w:rsidP="00AA2C84" w:rsidRDefault="00613550" w14:paraId="154B1993" wp14:textId="77777777">
      <w:pPr>
        <w:pStyle w:val="Default"/>
        <w:numPr>
          <w:ilvl w:val="0"/>
          <w:numId w:val="2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</w:t>
      </w:r>
      <w:r w:rsidRPr="00AA2C84" w:rsidR="00AA2C84">
        <w:rPr>
          <w:rFonts w:ascii="Times New Roman" w:hAnsi="Times New Roman" w:cs="Times New Roman"/>
        </w:rPr>
        <w:t xml:space="preserve"> continuing appointment, see tenure guidelines</w:t>
      </w:r>
      <w:r w:rsidR="00AA2C84">
        <w:rPr>
          <w:rFonts w:ascii="Times New Roman" w:hAnsi="Times New Roman" w:cs="Times New Roman"/>
        </w:rPr>
        <w:t xml:space="preserve"> for annotation </w:t>
      </w:r>
      <w:r w:rsidR="00E21F15">
        <w:rPr>
          <w:rFonts w:ascii="Times New Roman" w:hAnsi="Times New Roman" w:cs="Times New Roman"/>
        </w:rPr>
        <w:t>requirements</w:t>
      </w:r>
      <w:r w:rsidR="00AA2C84">
        <w:rPr>
          <w:rFonts w:ascii="Times New Roman" w:hAnsi="Times New Roman" w:cs="Times New Roman"/>
        </w:rPr>
        <w:t>;</w:t>
      </w:r>
    </w:p>
    <w:p xmlns:wp14="http://schemas.microsoft.com/office/word/2010/wordml" w:rsidRPr="00902E94" w:rsidR="00DD2896" w:rsidP="0087215A" w:rsidRDefault="0038598D" w14:paraId="7B950F22" wp14:textId="77777777">
      <w:pPr>
        <w:pStyle w:val="Default"/>
        <w:numPr>
          <w:ilvl w:val="0"/>
          <w:numId w:val="22"/>
        </w:numPr>
        <w:rPr>
          <w:rFonts w:ascii="Times New Roman" w:hAnsi="Times New Roman" w:cs="Times New Roman"/>
        </w:rPr>
      </w:pPr>
      <w:r w:rsidRPr="00902E94">
        <w:rPr>
          <w:rFonts w:ascii="Times New Roman" w:hAnsi="Times New Roman" w:cs="Times New Roman"/>
        </w:rPr>
        <w:t xml:space="preserve">List </w:t>
      </w:r>
      <w:r w:rsidR="00675E69">
        <w:rPr>
          <w:rFonts w:ascii="Times New Roman" w:hAnsi="Times New Roman" w:cs="Times New Roman"/>
        </w:rPr>
        <w:t>publications</w:t>
      </w:r>
      <w:r w:rsidRPr="00902E94">
        <w:rPr>
          <w:rFonts w:ascii="Times New Roman" w:hAnsi="Times New Roman" w:cs="Times New Roman"/>
        </w:rPr>
        <w:t xml:space="preserve"> by the following categories:</w:t>
      </w:r>
      <w:r w:rsidRPr="00902E94" w:rsidR="00DD2896">
        <w:rPr>
          <w:rFonts w:ascii="Times New Roman" w:hAnsi="Times New Roman" w:cs="Times New Roman"/>
        </w:rPr>
        <w:t xml:space="preserve"> </w:t>
      </w:r>
    </w:p>
    <w:p xmlns:wp14="http://schemas.microsoft.com/office/word/2010/wordml" w:rsidRPr="00902E94" w:rsidR="00DD2896" w:rsidP="0087215A" w:rsidRDefault="00675E69" w14:paraId="0C5FCB10" wp14:textId="77777777">
      <w:pPr>
        <w:pStyle w:val="BodyText"/>
        <w:numPr>
          <w:ilvl w:val="0"/>
          <w:numId w:val="21"/>
        </w:numPr>
        <w:tabs>
          <w:tab w:val="clear" w:pos="720"/>
          <w:tab w:val="num" w:pos="1080"/>
        </w:tabs>
        <w:ind w:left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P</w:t>
      </w:r>
      <w:r w:rsidRPr="00902E94" w:rsidR="00CF0EE3">
        <w:rPr>
          <w:rFonts w:ascii="Times New Roman" w:hAnsi="Times New Roman"/>
          <w:color w:val="000000"/>
        </w:rPr>
        <w:t>eer-reviewed</w:t>
      </w:r>
      <w:r w:rsidRPr="00902E94" w:rsidR="00DD2896">
        <w:rPr>
          <w:rFonts w:ascii="Times New Roman" w:hAnsi="Times New Roman"/>
          <w:color w:val="000000"/>
        </w:rPr>
        <w:t xml:space="preserve"> journals </w:t>
      </w:r>
    </w:p>
    <w:p xmlns:wp14="http://schemas.microsoft.com/office/word/2010/wordml" w:rsidRPr="00902E94" w:rsidR="00DD2896" w:rsidP="0087215A" w:rsidRDefault="00675E69" w14:paraId="2B6EC9B5" wp14:textId="77777777">
      <w:pPr>
        <w:pStyle w:val="BodyText"/>
        <w:numPr>
          <w:ilvl w:val="0"/>
          <w:numId w:val="21"/>
        </w:numPr>
        <w:tabs>
          <w:tab w:val="clear" w:pos="720"/>
          <w:tab w:val="num" w:pos="1080"/>
        </w:tabs>
        <w:ind w:left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N</w:t>
      </w:r>
      <w:r w:rsidRPr="00902E94" w:rsidR="00CF0EE3">
        <w:rPr>
          <w:rFonts w:ascii="Times New Roman" w:hAnsi="Times New Roman"/>
          <w:color w:val="000000"/>
        </w:rPr>
        <w:t>on-peer-reviewed</w:t>
      </w:r>
      <w:r w:rsidRPr="00902E94" w:rsidR="00DD2896">
        <w:rPr>
          <w:rFonts w:ascii="Times New Roman" w:hAnsi="Times New Roman"/>
          <w:color w:val="000000"/>
        </w:rPr>
        <w:t xml:space="preserve"> journals </w:t>
      </w:r>
    </w:p>
    <w:p xmlns:wp14="http://schemas.microsoft.com/office/word/2010/wordml" w:rsidRPr="00902E94" w:rsidR="00DD2896" w:rsidP="0087215A" w:rsidRDefault="00C80225" w14:paraId="2F6EFD55" wp14:textId="77777777">
      <w:pPr>
        <w:pStyle w:val="BodyText"/>
        <w:numPr>
          <w:ilvl w:val="0"/>
          <w:numId w:val="21"/>
        </w:numPr>
        <w:tabs>
          <w:tab w:val="clear" w:pos="720"/>
          <w:tab w:val="num" w:pos="1080"/>
        </w:tabs>
        <w:ind w:left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Contributions to </w:t>
      </w:r>
      <w:r w:rsidRPr="00902E94" w:rsidR="00DD2896">
        <w:rPr>
          <w:rFonts w:ascii="Times New Roman" w:hAnsi="Times New Roman"/>
          <w:color w:val="000000"/>
        </w:rPr>
        <w:t>books</w:t>
      </w:r>
      <w:r>
        <w:rPr>
          <w:rFonts w:ascii="Times New Roman" w:hAnsi="Times New Roman"/>
          <w:color w:val="000000"/>
        </w:rPr>
        <w:t xml:space="preserve"> including chapters </w:t>
      </w:r>
      <w:r w:rsidRPr="00902E94" w:rsidR="00DD2896">
        <w:rPr>
          <w:rFonts w:ascii="Times New Roman" w:hAnsi="Times New Roman"/>
          <w:color w:val="000000"/>
        </w:rPr>
        <w:t xml:space="preserve"> </w:t>
      </w:r>
    </w:p>
    <w:p xmlns:wp14="http://schemas.microsoft.com/office/word/2010/wordml" w:rsidRPr="00902E94" w:rsidR="00DD2896" w:rsidP="00C80225" w:rsidRDefault="00DD2896" w14:paraId="02B1B37F" wp14:textId="77777777">
      <w:pPr>
        <w:pStyle w:val="BodyText"/>
        <w:numPr>
          <w:ilvl w:val="0"/>
          <w:numId w:val="21"/>
        </w:numPr>
        <w:tabs>
          <w:tab w:val="clear" w:pos="720"/>
          <w:tab w:val="num" w:pos="1080"/>
        </w:tabs>
        <w:ind w:left="1080"/>
        <w:rPr>
          <w:rFonts w:ascii="Times New Roman" w:hAnsi="Times New Roman"/>
          <w:color w:val="000000"/>
        </w:rPr>
      </w:pPr>
      <w:r w:rsidRPr="00902E94">
        <w:rPr>
          <w:rFonts w:ascii="Times New Roman" w:hAnsi="Times New Roman"/>
          <w:color w:val="000000"/>
        </w:rPr>
        <w:t>Bo</w:t>
      </w:r>
      <w:r w:rsidRPr="00902E94" w:rsidR="00CF0EE3">
        <w:rPr>
          <w:rFonts w:ascii="Times New Roman" w:hAnsi="Times New Roman"/>
          <w:color w:val="000000"/>
        </w:rPr>
        <w:t>ok reviews</w:t>
      </w:r>
      <w:r w:rsidR="00C80225">
        <w:rPr>
          <w:rFonts w:ascii="Times New Roman" w:hAnsi="Times New Roman"/>
          <w:color w:val="000000"/>
        </w:rPr>
        <w:t>, Editorials, Letters to the editor etc.</w:t>
      </w:r>
    </w:p>
    <w:p xmlns:wp14="http://schemas.microsoft.com/office/word/2010/wordml" w:rsidRPr="00DB0D2C" w:rsidR="00DB0D2C" w:rsidP="00DB0D2C" w:rsidRDefault="00CF0EE3" w14:paraId="0616B476" wp14:textId="77777777">
      <w:pPr>
        <w:pStyle w:val="Default"/>
        <w:numPr>
          <w:ilvl w:val="0"/>
          <w:numId w:val="21"/>
        </w:numPr>
        <w:tabs>
          <w:tab w:val="clear" w:pos="720"/>
          <w:tab w:val="num" w:pos="1080"/>
        </w:tabs>
        <w:ind w:left="1080"/>
        <w:rPr>
          <w:rFonts w:ascii="Times New Roman" w:hAnsi="Times New Roman" w:cs="Times New Roman"/>
        </w:rPr>
      </w:pPr>
      <w:r w:rsidRPr="00902E94">
        <w:rPr>
          <w:rFonts w:ascii="Times New Roman" w:hAnsi="Times New Roman" w:cs="Times New Roman"/>
        </w:rPr>
        <w:t>Other forms of scholarship</w:t>
      </w:r>
      <w:r w:rsidR="000A1407">
        <w:rPr>
          <w:rFonts w:ascii="Times New Roman" w:hAnsi="Times New Roman" w:cs="Times New Roman"/>
        </w:rPr>
        <w:t xml:space="preserve">—Please see </w:t>
      </w:r>
      <w:hyperlink w:history="1" r:id="rId9">
        <w:r w:rsidRPr="000A1407" w:rsidR="000A1407">
          <w:rPr>
            <w:rStyle w:val="Hyperlink"/>
            <w:rFonts w:ascii="Times New Roman" w:hAnsi="Times New Roman" w:cs="Times New Roman"/>
          </w:rPr>
          <w:t>Standards and Criteria Policy</w:t>
        </w:r>
      </w:hyperlink>
      <w:r w:rsidR="000A1407">
        <w:rPr>
          <w:rFonts w:ascii="Times New Roman" w:hAnsi="Times New Roman" w:cs="Times New Roman"/>
        </w:rPr>
        <w:t>, III. Definition of Scholarship</w:t>
      </w:r>
    </w:p>
    <w:p xmlns:wp14="http://schemas.microsoft.com/office/word/2010/wordml" w:rsidRPr="00902E94" w:rsidR="00CF0EE3" w:rsidP="00CF0EE3" w:rsidRDefault="00CF0EE3" w14:paraId="0E27B00A" wp14:textId="77777777">
      <w:pPr>
        <w:pStyle w:val="Default"/>
        <w:rPr>
          <w:rFonts w:ascii="Times New Roman" w:hAnsi="Times New Roman" w:cs="Times New Roman"/>
        </w:rPr>
      </w:pPr>
    </w:p>
    <w:p xmlns:wp14="http://schemas.microsoft.com/office/word/2010/wordml" w:rsidR="00CF0EE3" w:rsidP="00CF0EE3" w:rsidRDefault="00CF0EE3" w14:paraId="54C937A8" wp14:textId="77777777">
      <w:pPr>
        <w:pStyle w:val="BodyText"/>
        <w:rPr>
          <w:rFonts w:ascii="Times New Roman" w:hAnsi="Times New Roman"/>
          <w:b/>
          <w:color w:val="000000"/>
        </w:rPr>
      </w:pPr>
      <w:r w:rsidRPr="00902E94">
        <w:rPr>
          <w:rFonts w:ascii="Times New Roman" w:hAnsi="Times New Roman"/>
          <w:b/>
          <w:color w:val="000000"/>
        </w:rPr>
        <w:t>Abstracts of Presentations</w:t>
      </w:r>
    </w:p>
    <w:p xmlns:wp14="http://schemas.microsoft.com/office/word/2010/wordml" w:rsidRPr="0087215A" w:rsidR="0087215A" w:rsidP="0087215A" w:rsidRDefault="0087215A" w14:paraId="33F2A986" wp14:textId="77777777">
      <w:pPr>
        <w:pStyle w:val="Default"/>
        <w:numPr>
          <w:ilvl w:val="0"/>
          <w:numId w:val="34"/>
        </w:numPr>
      </w:pPr>
      <w:r>
        <w:rPr>
          <w:rFonts w:ascii="Times New Roman" w:hAnsi="Times New Roman"/>
        </w:rPr>
        <w:t>List date</w:t>
      </w:r>
      <w:r w:rsidR="00382BFF"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 and location</w:t>
      </w:r>
      <w:r w:rsidR="00382BFF"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 of </w:t>
      </w:r>
      <w:r w:rsidRPr="00902E94">
        <w:rPr>
          <w:rFonts w:ascii="Times New Roman" w:hAnsi="Times New Roman"/>
        </w:rPr>
        <w:t>meeting</w:t>
      </w:r>
      <w:r w:rsidR="00382BFF">
        <w:rPr>
          <w:rFonts w:ascii="Times New Roman" w:hAnsi="Times New Roman"/>
        </w:rPr>
        <w:t>s</w:t>
      </w:r>
      <w:r w:rsidRPr="00902E94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title</w:t>
      </w:r>
      <w:r w:rsidR="00382BFF"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 and </w:t>
      </w:r>
      <w:r w:rsidRPr="00902E94">
        <w:rPr>
          <w:rFonts w:ascii="Times New Roman" w:hAnsi="Times New Roman"/>
        </w:rPr>
        <w:t>author(s)</w:t>
      </w:r>
    </w:p>
    <w:p xmlns:wp14="http://schemas.microsoft.com/office/word/2010/wordml" w:rsidRPr="00902E94" w:rsidR="00CF0EE3" w:rsidP="00DD2896" w:rsidRDefault="00CF0EE3" w14:paraId="60061E4C" wp14:textId="77777777">
      <w:pPr>
        <w:pStyle w:val="BodyText"/>
        <w:rPr>
          <w:rFonts w:ascii="Times New Roman" w:hAnsi="Times New Roman"/>
          <w:b/>
          <w:bCs/>
          <w:color w:val="000000"/>
        </w:rPr>
      </w:pPr>
    </w:p>
    <w:p xmlns:wp14="http://schemas.microsoft.com/office/word/2010/wordml" w:rsidRPr="00E21F15" w:rsidR="00382BFF" w:rsidP="00382BFF" w:rsidRDefault="00CF0EE3" w14:paraId="595BC329" wp14:textId="77777777">
      <w:pPr>
        <w:pStyle w:val="NoSpacing"/>
      </w:pPr>
      <w:r w:rsidRPr="00902E94">
        <w:rPr>
          <w:b/>
          <w:bCs/>
          <w:color w:val="000000"/>
        </w:rPr>
        <w:t xml:space="preserve">Other </w:t>
      </w:r>
      <w:r w:rsidRPr="00902E94" w:rsidR="00DD2896">
        <w:rPr>
          <w:b/>
          <w:bCs/>
          <w:color w:val="000000"/>
        </w:rPr>
        <w:t xml:space="preserve">Presentations </w:t>
      </w:r>
      <w:r w:rsidRPr="00E21F15" w:rsidR="00382BFF">
        <w:t>Organize in categories of local, regional, national, and internationa</w:t>
      </w:r>
      <w:r w:rsidR="00382BFF">
        <w:t>l</w:t>
      </w:r>
    </w:p>
    <w:p xmlns:wp14="http://schemas.microsoft.com/office/word/2010/wordml" w:rsidRPr="00902E94" w:rsidR="00902E94" w:rsidP="00382BFF" w:rsidRDefault="00DD2896" w14:paraId="6820946C" wp14:textId="77777777">
      <w:pPr>
        <w:pStyle w:val="NoSpacing"/>
        <w:numPr>
          <w:ilvl w:val="0"/>
          <w:numId w:val="37"/>
        </w:numPr>
        <w:rPr>
          <w:color w:val="000000"/>
        </w:rPr>
      </w:pPr>
      <w:r w:rsidRPr="00902E94">
        <w:rPr>
          <w:color w:val="000000"/>
        </w:rPr>
        <w:t xml:space="preserve">Papers (meeting, title, author(s), date) </w:t>
      </w:r>
    </w:p>
    <w:p xmlns:wp14="http://schemas.microsoft.com/office/word/2010/wordml" w:rsidRPr="00902E94" w:rsidR="00902E94" w:rsidP="00382BFF" w:rsidRDefault="00DD2896" w14:paraId="3B07E7A5" wp14:textId="77777777">
      <w:pPr>
        <w:pStyle w:val="NoSpacing"/>
        <w:numPr>
          <w:ilvl w:val="0"/>
          <w:numId w:val="37"/>
        </w:numPr>
        <w:rPr>
          <w:color w:val="000000"/>
        </w:rPr>
      </w:pPr>
      <w:r w:rsidRPr="00902E94">
        <w:rPr>
          <w:color w:val="000000"/>
        </w:rPr>
        <w:t>Panels (</w:t>
      </w:r>
      <w:r w:rsidR="00E71D20">
        <w:rPr>
          <w:color w:val="000000"/>
        </w:rPr>
        <w:t xml:space="preserve">role, </w:t>
      </w:r>
      <w:r w:rsidRPr="00902E94">
        <w:rPr>
          <w:color w:val="000000"/>
        </w:rPr>
        <w:t xml:space="preserve">topic, meeting, date) </w:t>
      </w:r>
    </w:p>
    <w:p xmlns:wp14="http://schemas.microsoft.com/office/word/2010/wordml" w:rsidRPr="00902E94" w:rsidR="00902E94" w:rsidP="00382BFF" w:rsidRDefault="00DD2896" w14:paraId="0912484B" wp14:textId="77777777">
      <w:pPr>
        <w:pStyle w:val="NoSpacing"/>
        <w:numPr>
          <w:ilvl w:val="0"/>
          <w:numId w:val="37"/>
        </w:numPr>
        <w:rPr>
          <w:color w:val="000000"/>
        </w:rPr>
      </w:pPr>
      <w:r w:rsidRPr="00902E94">
        <w:rPr>
          <w:color w:val="000000"/>
        </w:rPr>
        <w:t xml:space="preserve">Exhibits (title, meeting, date) </w:t>
      </w:r>
    </w:p>
    <w:p xmlns:wp14="http://schemas.microsoft.com/office/word/2010/wordml" w:rsidR="00DD2896" w:rsidP="00382BFF" w:rsidRDefault="00DD2896" w14:paraId="6032AA92" wp14:textId="77777777">
      <w:pPr>
        <w:pStyle w:val="NoSpacing"/>
        <w:numPr>
          <w:ilvl w:val="0"/>
          <w:numId w:val="37"/>
        </w:numPr>
        <w:rPr>
          <w:color w:val="000000"/>
        </w:rPr>
      </w:pPr>
      <w:r w:rsidRPr="00902E94">
        <w:rPr>
          <w:color w:val="000000"/>
        </w:rPr>
        <w:t>Visiting professorships or l</w:t>
      </w:r>
      <w:r w:rsidRPr="00902E94" w:rsidR="0038598D">
        <w:rPr>
          <w:color w:val="000000"/>
        </w:rPr>
        <w:t>ectureships (place, date, time)</w:t>
      </w:r>
    </w:p>
    <w:p xmlns:wp14="http://schemas.microsoft.com/office/word/2010/wordml" w:rsidRPr="00DB0D2C" w:rsidR="00DB0D2C" w:rsidP="00382BFF" w:rsidRDefault="00DB0D2C" w14:paraId="07622229" wp14:textId="77777777">
      <w:pPr>
        <w:pStyle w:val="NoSpacing"/>
        <w:numPr>
          <w:ilvl w:val="0"/>
          <w:numId w:val="37"/>
        </w:numPr>
      </w:pPr>
      <w:r w:rsidRPr="00DB0D2C">
        <w:t>Other invited presentations</w:t>
      </w:r>
      <w:r>
        <w:t>/lectures/workshops</w:t>
      </w:r>
    </w:p>
    <w:p xmlns:wp14="http://schemas.microsoft.com/office/word/2010/wordml" w:rsidRPr="00902E94" w:rsidR="00DD2896" w:rsidP="00DD2896" w:rsidRDefault="00DD2896" w14:paraId="44EAFD9C" wp14:textId="77777777">
      <w:pPr>
        <w:pStyle w:val="Default"/>
        <w:rPr>
          <w:rFonts w:ascii="Times New Roman" w:hAnsi="Times New Roman" w:cs="Times New Roman"/>
        </w:rPr>
      </w:pPr>
    </w:p>
    <w:p xmlns:wp14="http://schemas.microsoft.com/office/word/2010/wordml" w:rsidRPr="00902E94" w:rsidR="0038598D" w:rsidP="0038598D" w:rsidRDefault="00CF0EE3" w14:paraId="72085056" wp14:textId="77777777">
      <w:pPr>
        <w:pStyle w:val="BodyText"/>
        <w:rPr>
          <w:rFonts w:ascii="Times New Roman" w:hAnsi="Times New Roman"/>
          <w:b/>
          <w:bCs/>
          <w:color w:val="000000"/>
        </w:rPr>
      </w:pPr>
      <w:r w:rsidRPr="00902E94">
        <w:rPr>
          <w:rFonts w:ascii="Times New Roman" w:hAnsi="Times New Roman"/>
          <w:b/>
          <w:bCs/>
          <w:color w:val="000000"/>
        </w:rPr>
        <w:t xml:space="preserve">Community Service </w:t>
      </w:r>
      <w:r w:rsidRPr="00902E94" w:rsidR="0038598D">
        <w:rPr>
          <w:rFonts w:ascii="Times New Roman" w:hAnsi="Times New Roman"/>
          <w:b/>
          <w:bCs/>
          <w:color w:val="000000"/>
        </w:rPr>
        <w:t>Including Professional Societies</w:t>
      </w:r>
    </w:p>
    <w:p xmlns:wp14="http://schemas.microsoft.com/office/word/2010/wordml" w:rsidRPr="004B31FA" w:rsidR="0038598D" w:rsidP="004B31FA" w:rsidRDefault="0038598D" w14:paraId="0D9087DB" wp14:textId="77777777">
      <w:pPr>
        <w:pStyle w:val="BodyText"/>
        <w:rPr>
          <w:rFonts w:ascii="Times New Roman" w:hAnsi="Times New Roman"/>
          <w:bCs/>
          <w:color w:val="000000"/>
        </w:rPr>
      </w:pPr>
      <w:r w:rsidRPr="004B31FA">
        <w:rPr>
          <w:rFonts w:ascii="Times New Roman" w:hAnsi="Times New Roman"/>
        </w:rPr>
        <w:t>Community service is defined as service to the Department, University, Region, State,</w:t>
      </w:r>
      <w:r w:rsidRPr="004B31FA" w:rsidR="00902E94">
        <w:rPr>
          <w:rFonts w:ascii="Times New Roman" w:hAnsi="Times New Roman"/>
        </w:rPr>
        <w:t xml:space="preserve"> </w:t>
      </w:r>
      <w:r w:rsidRPr="004B31FA">
        <w:rPr>
          <w:rFonts w:ascii="Times New Roman" w:hAnsi="Times New Roman"/>
        </w:rPr>
        <w:t xml:space="preserve">Nation or World. </w:t>
      </w:r>
      <w:r w:rsidR="00E21F15">
        <w:rPr>
          <w:rFonts w:ascii="Times New Roman" w:hAnsi="Times New Roman"/>
        </w:rPr>
        <w:t>Activities</w:t>
      </w:r>
      <w:r w:rsidRPr="004B31FA">
        <w:rPr>
          <w:rFonts w:ascii="Times New Roman" w:hAnsi="Times New Roman"/>
        </w:rPr>
        <w:t xml:space="preserve"> </w:t>
      </w:r>
      <w:r w:rsidR="00E21F15">
        <w:rPr>
          <w:rFonts w:ascii="Times New Roman" w:hAnsi="Times New Roman"/>
        </w:rPr>
        <w:t xml:space="preserve">should </w:t>
      </w:r>
      <w:r w:rsidRPr="004B31FA">
        <w:rPr>
          <w:rFonts w:ascii="Times New Roman" w:hAnsi="Times New Roman"/>
        </w:rPr>
        <w:t>involve medical,</w:t>
      </w:r>
      <w:r w:rsidRPr="004B31FA" w:rsidR="00902E94">
        <w:rPr>
          <w:rFonts w:ascii="Times New Roman" w:hAnsi="Times New Roman"/>
        </w:rPr>
        <w:t xml:space="preserve"> </w:t>
      </w:r>
      <w:r w:rsidR="00E21F15">
        <w:rPr>
          <w:rFonts w:ascii="Times New Roman" w:hAnsi="Times New Roman"/>
        </w:rPr>
        <w:t>foundational</w:t>
      </w:r>
      <w:r w:rsidRPr="004B31FA">
        <w:rPr>
          <w:rFonts w:ascii="Times New Roman" w:hAnsi="Times New Roman"/>
        </w:rPr>
        <w:t xml:space="preserve"> science or related expertise</w:t>
      </w:r>
      <w:r w:rsidR="00613550">
        <w:rPr>
          <w:rFonts w:ascii="Times New Roman" w:hAnsi="Times New Roman"/>
        </w:rPr>
        <w:t xml:space="preserve">. Consider organizing service by levels, as above. </w:t>
      </w:r>
      <w:r w:rsidRPr="004B31FA">
        <w:rPr>
          <w:rFonts w:ascii="Times New Roman" w:hAnsi="Times New Roman"/>
        </w:rPr>
        <w:tab/>
      </w:r>
    </w:p>
    <w:p xmlns:wp14="http://schemas.microsoft.com/office/word/2010/wordml" w:rsidRPr="00902E94" w:rsidR="00902E94" w:rsidP="00902E94" w:rsidRDefault="0038598D" w14:paraId="4ADD410E" wp14:textId="77777777">
      <w:pPr>
        <w:pStyle w:val="BodyText"/>
        <w:numPr>
          <w:ilvl w:val="0"/>
          <w:numId w:val="32"/>
        </w:numPr>
        <w:rPr>
          <w:rFonts w:ascii="Times New Roman" w:hAnsi="Times New Roman"/>
          <w:color w:val="000000"/>
        </w:rPr>
      </w:pPr>
      <w:r w:rsidRPr="00902E94">
        <w:rPr>
          <w:rFonts w:ascii="Times New Roman" w:hAnsi="Times New Roman"/>
          <w:color w:val="000000"/>
        </w:rPr>
        <w:t>For committees</w:t>
      </w:r>
      <w:r w:rsidR="00E21F15">
        <w:rPr>
          <w:rFonts w:ascii="Times New Roman" w:hAnsi="Times New Roman"/>
          <w:color w:val="000000"/>
        </w:rPr>
        <w:t>,</w:t>
      </w:r>
      <w:r w:rsidRPr="00902E94">
        <w:rPr>
          <w:rFonts w:ascii="Times New Roman" w:hAnsi="Times New Roman"/>
          <w:color w:val="000000"/>
        </w:rPr>
        <w:t xml:space="preserve"> please indicate your role (member, chair etc) and the dates </w:t>
      </w:r>
    </w:p>
    <w:p xmlns:wp14="http://schemas.microsoft.com/office/word/2010/wordml" w:rsidRPr="00902E94" w:rsidR="00902E94" w:rsidP="00902E94" w:rsidRDefault="0038598D" w14:paraId="6D27491F" wp14:textId="77777777">
      <w:pPr>
        <w:pStyle w:val="BodyText"/>
        <w:numPr>
          <w:ilvl w:val="0"/>
          <w:numId w:val="32"/>
        </w:numPr>
        <w:rPr>
          <w:rFonts w:ascii="Times New Roman" w:hAnsi="Times New Roman"/>
          <w:color w:val="000000"/>
        </w:rPr>
      </w:pPr>
      <w:r w:rsidRPr="00902E94">
        <w:rPr>
          <w:rFonts w:ascii="Times New Roman" w:hAnsi="Times New Roman"/>
        </w:rPr>
        <w:t xml:space="preserve">For consultant </w:t>
      </w:r>
      <w:r w:rsidR="00E21F15">
        <w:rPr>
          <w:rFonts w:ascii="Times New Roman" w:hAnsi="Times New Roman"/>
        </w:rPr>
        <w:t xml:space="preserve">work, </w:t>
      </w:r>
      <w:r w:rsidRPr="00902E94">
        <w:rPr>
          <w:rFonts w:ascii="Times New Roman" w:hAnsi="Times New Roman"/>
        </w:rPr>
        <w:t xml:space="preserve">please include dates and locations </w:t>
      </w:r>
    </w:p>
    <w:p xmlns:wp14="http://schemas.microsoft.com/office/word/2010/wordml" w:rsidRPr="00902E94" w:rsidR="00902E94" w:rsidP="00902E94" w:rsidRDefault="0038598D" w14:paraId="754F20EE" wp14:textId="77777777">
      <w:pPr>
        <w:pStyle w:val="BodyText"/>
        <w:numPr>
          <w:ilvl w:val="0"/>
          <w:numId w:val="32"/>
        </w:numPr>
        <w:rPr>
          <w:rFonts w:ascii="Times New Roman" w:hAnsi="Times New Roman"/>
          <w:color w:val="000000"/>
        </w:rPr>
      </w:pPr>
      <w:r w:rsidRPr="00902E94">
        <w:rPr>
          <w:rFonts w:ascii="Times New Roman" w:hAnsi="Times New Roman"/>
          <w:color w:val="000000"/>
        </w:rPr>
        <w:t xml:space="preserve">For </w:t>
      </w:r>
      <w:r w:rsidRPr="00902E94" w:rsidR="00CF0EE3">
        <w:rPr>
          <w:rFonts w:ascii="Times New Roman" w:hAnsi="Times New Roman"/>
          <w:color w:val="000000"/>
        </w:rPr>
        <w:t>grant</w:t>
      </w:r>
      <w:r w:rsidR="0087215A">
        <w:rPr>
          <w:rFonts w:ascii="Times New Roman" w:hAnsi="Times New Roman"/>
          <w:color w:val="000000"/>
        </w:rPr>
        <w:t xml:space="preserve"> or manuscript review and </w:t>
      </w:r>
      <w:r w:rsidRPr="00902E94">
        <w:rPr>
          <w:rFonts w:ascii="Times New Roman" w:hAnsi="Times New Roman"/>
          <w:color w:val="000000"/>
        </w:rPr>
        <w:t>editorial appointments</w:t>
      </w:r>
      <w:r w:rsidR="00E21F15">
        <w:rPr>
          <w:rFonts w:ascii="Times New Roman" w:hAnsi="Times New Roman"/>
          <w:color w:val="000000"/>
        </w:rPr>
        <w:t>,</w:t>
      </w:r>
      <w:r w:rsidRPr="00902E94">
        <w:rPr>
          <w:rFonts w:ascii="Times New Roman" w:hAnsi="Times New Roman"/>
          <w:color w:val="000000"/>
        </w:rPr>
        <w:t xml:space="preserve"> please include dates</w:t>
      </w:r>
    </w:p>
    <w:p xmlns:wp14="http://schemas.microsoft.com/office/word/2010/wordml" w:rsidR="00E71D20" w:rsidP="00902E94" w:rsidRDefault="0038598D" w14:paraId="63FB8264" wp14:textId="77777777">
      <w:pPr>
        <w:pStyle w:val="BodyText"/>
        <w:numPr>
          <w:ilvl w:val="0"/>
          <w:numId w:val="32"/>
        </w:numPr>
        <w:rPr>
          <w:rFonts w:ascii="Times New Roman" w:hAnsi="Times New Roman"/>
        </w:rPr>
      </w:pPr>
      <w:r w:rsidRPr="00902E94">
        <w:rPr>
          <w:rFonts w:ascii="Times New Roman" w:hAnsi="Times New Roman"/>
        </w:rPr>
        <w:t>For administrative activities</w:t>
      </w:r>
      <w:r w:rsidR="00E21F15">
        <w:rPr>
          <w:rFonts w:ascii="Times New Roman" w:hAnsi="Times New Roman"/>
        </w:rPr>
        <w:t>,</w:t>
      </w:r>
      <w:r w:rsidRPr="00902E94">
        <w:rPr>
          <w:rFonts w:ascii="Times New Roman" w:hAnsi="Times New Roman"/>
        </w:rPr>
        <w:t xml:space="preserve"> please include </w:t>
      </w:r>
      <w:r w:rsidRPr="00902E94" w:rsidR="00DD2896">
        <w:rPr>
          <w:rFonts w:ascii="Times New Roman" w:hAnsi="Times New Roman"/>
        </w:rPr>
        <w:t>department, division, clinic, service or team responsibilities</w:t>
      </w:r>
      <w:r w:rsidR="00E21F15">
        <w:rPr>
          <w:rFonts w:ascii="Times New Roman" w:hAnsi="Times New Roman"/>
        </w:rPr>
        <w:t xml:space="preserve"> and</w:t>
      </w:r>
      <w:r w:rsidRPr="00902E94" w:rsidR="00DD2896">
        <w:rPr>
          <w:rFonts w:ascii="Times New Roman" w:hAnsi="Times New Roman"/>
        </w:rPr>
        <w:t xml:space="preserve"> dates</w:t>
      </w:r>
    </w:p>
    <w:p xmlns:wp14="http://schemas.microsoft.com/office/word/2010/wordml" w:rsidR="00DD2896" w:rsidP="00902E94" w:rsidRDefault="00E71D20" w14:paraId="62D7452E" wp14:textId="77777777">
      <w:pPr>
        <w:pStyle w:val="BodyText"/>
        <w:numPr>
          <w:ilvl w:val="0"/>
          <w:numId w:val="32"/>
        </w:numPr>
        <w:rPr>
          <w:rFonts w:ascii="Times New Roman" w:hAnsi="Times New Roman"/>
        </w:rPr>
      </w:pPr>
      <w:r>
        <w:rPr>
          <w:rFonts w:ascii="Times New Roman" w:hAnsi="Times New Roman"/>
        </w:rPr>
        <w:t>Presentations to the public</w:t>
      </w:r>
      <w:r w:rsidR="00E21F15">
        <w:rPr>
          <w:rFonts w:ascii="Times New Roman" w:hAnsi="Times New Roman"/>
        </w:rPr>
        <w:t>-</w:t>
      </w:r>
      <w:r w:rsidR="000A1407">
        <w:rPr>
          <w:rFonts w:ascii="Times New Roman" w:hAnsi="Times New Roman"/>
        </w:rPr>
        <w:t xml:space="preserve">please </w:t>
      </w:r>
      <w:r w:rsidR="00E21F15">
        <w:rPr>
          <w:rFonts w:ascii="Times New Roman" w:hAnsi="Times New Roman"/>
        </w:rPr>
        <w:t>include dates, forum, and title of presentation</w:t>
      </w:r>
    </w:p>
    <w:p xmlns:wp14="http://schemas.microsoft.com/office/word/2010/wordml" w:rsidR="00DB0D2C" w:rsidP="00E71D20" w:rsidRDefault="00DB0D2C" w14:paraId="4B94D5A5" wp14:textId="77777777">
      <w:pPr>
        <w:pStyle w:val="Default"/>
      </w:pPr>
    </w:p>
    <w:p xmlns:wp14="http://schemas.microsoft.com/office/word/2010/wordml" w:rsidRPr="00613550" w:rsidR="00E71D20" w:rsidP="00613550" w:rsidRDefault="00DB0D2C" w14:paraId="25091F6D" wp14:textId="77777777">
      <w:pPr>
        <w:pStyle w:val="NoSpacing"/>
        <w:rPr>
          <w:b/>
          <w:bCs/>
        </w:rPr>
      </w:pPr>
      <w:r w:rsidRPr="00613550">
        <w:rPr>
          <w:b/>
          <w:bCs/>
        </w:rPr>
        <w:t xml:space="preserve">Media and Online </w:t>
      </w:r>
      <w:r w:rsidRPr="00613550" w:rsidR="00613550">
        <w:rPr>
          <w:b/>
          <w:bCs/>
        </w:rPr>
        <w:t>Materials</w:t>
      </w:r>
      <w:r w:rsidR="00382BFF">
        <w:rPr>
          <w:b/>
          <w:bCs/>
        </w:rPr>
        <w:t>/Presentations</w:t>
      </w:r>
    </w:p>
    <w:p xmlns:wp14="http://schemas.microsoft.com/office/word/2010/wordml" w:rsidRPr="00613550" w:rsidR="00613550" w:rsidP="00613550" w:rsidRDefault="00613550" w14:paraId="33C2E344" wp14:textId="77777777">
      <w:pPr>
        <w:pStyle w:val="NoSpacing"/>
        <w:numPr>
          <w:ilvl w:val="0"/>
          <w:numId w:val="36"/>
        </w:numPr>
      </w:pPr>
      <w:r w:rsidRPr="00613550">
        <w:t xml:space="preserve">Include significant highlights of radio, television, digital media </w:t>
      </w:r>
    </w:p>
    <w:p xmlns:wp14="http://schemas.microsoft.com/office/word/2010/wordml" w:rsidR="00DB0D2C" w:rsidP="00902E94" w:rsidRDefault="00DB0D2C" w14:paraId="3DEEC669" wp14:textId="77777777">
      <w:pPr>
        <w:pStyle w:val="BodyText"/>
        <w:rPr>
          <w:rFonts w:ascii="Times New Roman" w:hAnsi="Times New Roman"/>
          <w:b/>
          <w:bCs/>
          <w:color w:val="000000"/>
        </w:rPr>
      </w:pPr>
    </w:p>
    <w:p xmlns:wp14="http://schemas.microsoft.com/office/word/2010/wordml" w:rsidR="00613550" w:rsidP="00902E94" w:rsidRDefault="00613550" w14:paraId="7DDF33FE" wp14:textId="77777777">
      <w:pPr>
        <w:pStyle w:val="BodyText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Patents/Trademarks</w:t>
      </w:r>
    </w:p>
    <w:p xmlns:wp14="http://schemas.microsoft.com/office/word/2010/wordml" w:rsidR="00613550" w:rsidP="00902E94" w:rsidRDefault="00613550" w14:paraId="3656B9AB" wp14:textId="77777777">
      <w:pPr>
        <w:pStyle w:val="BodyText"/>
        <w:rPr>
          <w:rFonts w:ascii="Times New Roman" w:hAnsi="Times New Roman"/>
          <w:b/>
          <w:bCs/>
          <w:color w:val="000000"/>
        </w:rPr>
      </w:pPr>
    </w:p>
    <w:p xmlns:wp14="http://schemas.microsoft.com/office/word/2010/wordml" w:rsidR="00902E94" w:rsidP="00902E94" w:rsidRDefault="00DD2896" w14:paraId="684C76AD" wp14:textId="77777777">
      <w:pPr>
        <w:pStyle w:val="BodyText"/>
        <w:rPr>
          <w:rFonts w:ascii="Times New Roman" w:hAnsi="Times New Roman"/>
          <w:color w:val="000000"/>
        </w:rPr>
      </w:pPr>
      <w:r w:rsidRPr="00902E94">
        <w:rPr>
          <w:rFonts w:ascii="Times New Roman" w:hAnsi="Times New Roman"/>
          <w:b/>
          <w:bCs/>
          <w:color w:val="000000"/>
        </w:rPr>
        <w:t xml:space="preserve">Special Honors and Awards </w:t>
      </w:r>
    </w:p>
    <w:p xmlns:wp14="http://schemas.microsoft.com/office/word/2010/wordml" w:rsidRPr="00902E94" w:rsidR="00DD2896" w:rsidP="00902E94" w:rsidRDefault="00DD2896" w14:paraId="6DF8681B" wp14:textId="77777777">
      <w:pPr>
        <w:pStyle w:val="BodyText"/>
        <w:numPr>
          <w:ilvl w:val="0"/>
          <w:numId w:val="33"/>
        </w:numPr>
        <w:rPr>
          <w:rFonts w:ascii="Times New Roman" w:hAnsi="Times New Roman"/>
          <w:color w:val="000000"/>
        </w:rPr>
      </w:pPr>
      <w:r w:rsidRPr="00902E94">
        <w:rPr>
          <w:rFonts w:ascii="Times New Roman" w:hAnsi="Times New Roman"/>
          <w:color w:val="000000"/>
        </w:rPr>
        <w:t xml:space="preserve">Include dates </w:t>
      </w:r>
    </w:p>
    <w:p xmlns:wp14="http://schemas.microsoft.com/office/word/2010/wordml" w:rsidRPr="00902E94" w:rsidR="00DD2896" w:rsidP="00DD2896" w:rsidRDefault="00DD2896" w14:paraId="45FB0818" wp14:textId="77777777">
      <w:pPr>
        <w:pStyle w:val="Default"/>
        <w:rPr>
          <w:rFonts w:ascii="Times New Roman" w:hAnsi="Times New Roman" w:cs="Times New Roman"/>
        </w:rPr>
      </w:pPr>
    </w:p>
    <w:p xmlns:wp14="http://schemas.microsoft.com/office/word/2010/wordml" w:rsidR="00902E94" w:rsidP="00902E94" w:rsidRDefault="00DD2896" w14:paraId="1099E38A" wp14:textId="77777777">
      <w:pPr>
        <w:pStyle w:val="BodyText"/>
        <w:rPr>
          <w:rFonts w:ascii="Times New Roman" w:hAnsi="Times New Roman"/>
          <w:color w:val="000000"/>
        </w:rPr>
      </w:pPr>
      <w:r w:rsidRPr="00902E94">
        <w:rPr>
          <w:rFonts w:ascii="Times New Roman" w:hAnsi="Times New Roman"/>
          <w:b/>
          <w:bCs/>
          <w:color w:val="000000"/>
        </w:rPr>
        <w:t xml:space="preserve">Other Information </w:t>
      </w:r>
    </w:p>
    <w:p xmlns:wp14="http://schemas.microsoft.com/office/word/2010/wordml" w:rsidRPr="00AB3C50" w:rsidR="00773675" w:rsidP="00902E94" w:rsidRDefault="00DD2896" w14:paraId="42A151A9" wp14:textId="77777777">
      <w:pPr>
        <w:pStyle w:val="BodyText"/>
        <w:numPr>
          <w:ilvl w:val="0"/>
          <w:numId w:val="33"/>
        </w:numPr>
        <w:rPr>
          <w:rFonts w:ascii="Times New Roman" w:hAnsi="Times New Roman"/>
          <w:color w:val="000000"/>
        </w:rPr>
        <w:sectPr w:rsidRPr="00AB3C50" w:rsidR="00773675" w:rsidSect="00A51960">
          <w:type w:val="continuous"/>
          <w:pgSz w:w="12240" w:h="15840" w:orient="portrait"/>
          <w:pgMar w:top="1440" w:right="1080" w:bottom="1440" w:left="1080" w:header="720" w:footer="720" w:gutter="0"/>
          <w:cols w:space="720"/>
          <w:noEndnote/>
          <w:docGrid w:linePitch="326"/>
          <w:headerReference w:type="default" r:id="R10dcc6bc67a64ed3"/>
          <w:footerReference w:type="first" r:id="R22047081443e4907"/>
        </w:sectPr>
      </w:pPr>
      <w:r w:rsidRPr="00AB3C50">
        <w:rPr>
          <w:rFonts w:ascii="Times New Roman" w:hAnsi="Times New Roman"/>
        </w:rPr>
        <w:t>Include additional information deemed pertinent to this Vi</w:t>
      </w:r>
      <w:r w:rsidR="00E21F15">
        <w:rPr>
          <w:rFonts w:ascii="Times New Roman" w:hAnsi="Times New Roman"/>
        </w:rPr>
        <w:t>t</w:t>
      </w:r>
      <w:r w:rsidR="00382BFF">
        <w:rPr>
          <w:rFonts w:ascii="Times New Roman" w:hAnsi="Times New Roman"/>
        </w:rPr>
        <w:t>ae</w:t>
      </w:r>
    </w:p>
    <w:p xmlns:wp14="http://schemas.microsoft.com/office/word/2010/wordml" w:rsidRPr="00382BFF" w:rsidR="00382BFF" w:rsidP="00382BFF" w:rsidRDefault="00382BFF" w14:paraId="049F31CB" wp14:textId="77777777">
      <w:pPr>
        <w:tabs>
          <w:tab w:val="left" w:pos="1064"/>
        </w:tabs>
      </w:pPr>
    </w:p>
    <w:sectPr w:rsidRPr="00382BFF" w:rsidR="00382BFF" w:rsidSect="00382BFF">
      <w:type w:val="continuous"/>
      <w:pgSz w:w="12240" w:h="15840" w:orient="portrait"/>
      <w:pgMar w:top="1440" w:right="1080" w:bottom="1440" w:left="1080" w:header="720" w:footer="720" w:gutter="0"/>
      <w:cols w:space="720"/>
      <w:noEndnote/>
      <w:docGrid w:linePitch="326"/>
      <w:headerReference w:type="default" r:id="R9625d774450344b5"/>
      <w:footerReference w:type="first" r:id="Rba68f70e9d094aff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1A3961" w:rsidRDefault="001A3961" w14:paraId="53128261" wp14:textId="77777777">
      <w:r>
        <w:separator/>
      </w:r>
    </w:p>
  </w:endnote>
  <w:endnote w:type="continuationSeparator" w:id="0">
    <w:p xmlns:wp14="http://schemas.microsoft.com/office/word/2010/wordml" w:rsidR="001A3961" w:rsidRDefault="001A3961" w14:paraId="62486C05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GKHPM+Arial,Bold">
    <w:altName w:val="Arial"/>
    <w:charset w:val="00"/>
    <w:family w:val="swiss"/>
    <w:notTrueType/>
    <w:pitch w:val="default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0A1407" w:rsidRDefault="000A1407" w14:paraId="6B01C260" wp14:textId="4228DE43">
    <w:pPr>
      <w:pStyle w:val="Footer"/>
    </w:pPr>
    <w:r w:rsidR="6BBC3460">
      <w:rPr/>
      <w:t>Date revised</w:t>
    </w:r>
    <w:r w:rsidR="6BBC3460">
      <w:rPr/>
      <w:t>: 9.26.22</w:t>
    </w:r>
  </w:p>
</w:ftr>
</file>

<file path=word/footer2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360"/>
      <w:gridCol w:w="3360"/>
      <w:gridCol w:w="3360"/>
    </w:tblGrid>
    <w:tr w:rsidR="6BBC3460" w:rsidTr="6BBC3460" w14:paraId="7F453056">
      <w:tc>
        <w:tcPr>
          <w:tcW w:w="3360" w:type="dxa"/>
          <w:tcMar/>
        </w:tcPr>
        <w:p w:rsidR="6BBC3460" w:rsidP="6BBC3460" w:rsidRDefault="6BBC3460" w14:paraId="7E50EE90" w14:textId="7C969DFB">
          <w:pPr>
            <w:pStyle w:val="Header"/>
            <w:bidi w:val="0"/>
            <w:ind w:left="-115"/>
            <w:jc w:val="left"/>
          </w:pPr>
        </w:p>
      </w:tc>
      <w:tc>
        <w:tcPr>
          <w:tcW w:w="3360" w:type="dxa"/>
          <w:tcMar/>
        </w:tcPr>
        <w:p w:rsidR="6BBC3460" w:rsidP="6BBC3460" w:rsidRDefault="6BBC3460" w14:paraId="5252C7FD" w14:textId="33EF1562">
          <w:pPr>
            <w:pStyle w:val="Header"/>
            <w:bidi w:val="0"/>
            <w:jc w:val="center"/>
          </w:pPr>
        </w:p>
      </w:tc>
      <w:tc>
        <w:tcPr>
          <w:tcW w:w="3360" w:type="dxa"/>
          <w:tcMar/>
        </w:tcPr>
        <w:p w:rsidR="6BBC3460" w:rsidP="6BBC3460" w:rsidRDefault="6BBC3460" w14:paraId="6B51EC9D" w14:textId="4BC36A9D">
          <w:pPr>
            <w:pStyle w:val="Header"/>
            <w:bidi w:val="0"/>
            <w:ind w:right="-115"/>
            <w:jc w:val="right"/>
          </w:pPr>
        </w:p>
      </w:tc>
    </w:tr>
  </w:tbl>
  <w:p w:rsidR="6BBC3460" w:rsidP="6BBC3460" w:rsidRDefault="6BBC3460" w14:paraId="76B1FAFB" w14:textId="7312348A">
    <w:pPr>
      <w:pStyle w:val="Footer"/>
      <w:bidi w:val="0"/>
    </w:pPr>
  </w:p>
</w:ftr>
</file>

<file path=word/footer3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360"/>
      <w:gridCol w:w="3360"/>
      <w:gridCol w:w="3360"/>
    </w:tblGrid>
    <w:tr w:rsidR="6BBC3460" w:rsidTr="6BBC3460" w14:paraId="0D0F14D9">
      <w:tc>
        <w:tcPr>
          <w:tcW w:w="3360" w:type="dxa"/>
          <w:tcMar/>
        </w:tcPr>
        <w:p w:rsidR="6BBC3460" w:rsidP="6BBC3460" w:rsidRDefault="6BBC3460" w14:paraId="05F24E15" w14:textId="4590829B">
          <w:pPr>
            <w:pStyle w:val="Header"/>
            <w:bidi w:val="0"/>
            <w:ind w:left="-115"/>
            <w:jc w:val="left"/>
          </w:pPr>
        </w:p>
      </w:tc>
      <w:tc>
        <w:tcPr>
          <w:tcW w:w="3360" w:type="dxa"/>
          <w:tcMar/>
        </w:tcPr>
        <w:p w:rsidR="6BBC3460" w:rsidP="6BBC3460" w:rsidRDefault="6BBC3460" w14:paraId="383E5F79" w14:textId="09A425E2">
          <w:pPr>
            <w:pStyle w:val="Header"/>
            <w:bidi w:val="0"/>
            <w:jc w:val="center"/>
          </w:pPr>
        </w:p>
      </w:tc>
      <w:tc>
        <w:tcPr>
          <w:tcW w:w="3360" w:type="dxa"/>
          <w:tcMar/>
        </w:tcPr>
        <w:p w:rsidR="6BBC3460" w:rsidP="6BBC3460" w:rsidRDefault="6BBC3460" w14:paraId="255DE0AF" w14:textId="42E5AC3A">
          <w:pPr>
            <w:pStyle w:val="Header"/>
            <w:bidi w:val="0"/>
            <w:ind w:right="-115"/>
            <w:jc w:val="right"/>
          </w:pPr>
        </w:p>
      </w:tc>
    </w:tr>
  </w:tbl>
  <w:p w:rsidR="6BBC3460" w:rsidP="6BBC3460" w:rsidRDefault="6BBC3460" w14:paraId="20568DE6" w14:textId="65A490AB">
    <w:pPr>
      <w:pStyle w:val="Footer"/>
      <w:bidi w:val="0"/>
    </w:pPr>
  </w:p>
</w:ftr>
</file>

<file path=word/footer4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360"/>
      <w:gridCol w:w="3360"/>
      <w:gridCol w:w="3360"/>
    </w:tblGrid>
    <w:tr w:rsidR="6BBC3460" w:rsidTr="6BBC3460" w14:paraId="6DC8625C">
      <w:tc>
        <w:tcPr>
          <w:tcW w:w="3360" w:type="dxa"/>
          <w:tcMar/>
        </w:tcPr>
        <w:p w:rsidR="6BBC3460" w:rsidP="6BBC3460" w:rsidRDefault="6BBC3460" w14:paraId="010A5765" w14:textId="51BE6A7B">
          <w:pPr>
            <w:pStyle w:val="Header"/>
            <w:bidi w:val="0"/>
            <w:ind w:left="-115"/>
            <w:jc w:val="left"/>
          </w:pPr>
        </w:p>
      </w:tc>
      <w:tc>
        <w:tcPr>
          <w:tcW w:w="3360" w:type="dxa"/>
          <w:tcMar/>
        </w:tcPr>
        <w:p w:rsidR="6BBC3460" w:rsidP="6BBC3460" w:rsidRDefault="6BBC3460" w14:paraId="6C761587" w14:textId="7B3D61D2">
          <w:pPr>
            <w:pStyle w:val="Header"/>
            <w:bidi w:val="0"/>
            <w:jc w:val="center"/>
          </w:pPr>
        </w:p>
      </w:tc>
      <w:tc>
        <w:tcPr>
          <w:tcW w:w="3360" w:type="dxa"/>
          <w:tcMar/>
        </w:tcPr>
        <w:p w:rsidR="6BBC3460" w:rsidP="6BBC3460" w:rsidRDefault="6BBC3460" w14:paraId="304E05B9" w14:textId="761D5DA3">
          <w:pPr>
            <w:pStyle w:val="Header"/>
            <w:bidi w:val="0"/>
            <w:ind w:right="-115"/>
            <w:jc w:val="right"/>
          </w:pPr>
        </w:p>
      </w:tc>
    </w:tr>
  </w:tbl>
  <w:p w:rsidR="6BBC3460" w:rsidP="6BBC3460" w:rsidRDefault="6BBC3460" w14:paraId="6C23677E" w14:textId="6DF6F34A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1A3961" w:rsidRDefault="001A3961" w14:paraId="4101652C" wp14:textId="77777777">
      <w:r>
        <w:separator/>
      </w:r>
    </w:p>
  </w:footnote>
  <w:footnote w:type="continuationSeparator" w:id="0">
    <w:p xmlns:wp14="http://schemas.microsoft.com/office/word/2010/wordml" w:rsidR="001A3961" w:rsidRDefault="001A3961" w14:paraId="4B99056E" wp14:textId="77777777">
      <w:r>
        <w:continuationSeparator/>
      </w:r>
    </w:p>
  </w:footnote>
  <w:footnote w:id="1">
    <w:p xmlns:wp14="http://schemas.microsoft.com/office/word/2010/wordml" w:rsidRPr="00AB3C50" w:rsidR="00613550" w:rsidP="00613550" w:rsidRDefault="00613550" w14:paraId="119B31F6" wp14:textId="77777777">
      <w:pPr>
        <w:pStyle w:val="FootnoteText"/>
      </w:pPr>
      <w:r w:rsidRPr="00AB3C50">
        <w:rPr>
          <w:rStyle w:val="FootnoteReference"/>
        </w:rPr>
        <w:footnoteRef/>
      </w:r>
      <w:r w:rsidRPr="00AB3C50">
        <w:t xml:space="preserve"> American Medical Association Manual of Style </w:t>
      </w:r>
      <w:r>
        <w:t>11</w:t>
      </w:r>
      <w:r w:rsidRPr="008B3352">
        <w:rPr>
          <w:vertAlign w:val="superscript"/>
        </w:rPr>
        <w:t>th</w:t>
      </w:r>
      <w:r>
        <w:t xml:space="preserve"> </w:t>
      </w:r>
      <w:r w:rsidRPr="00AB3C50">
        <w:t xml:space="preserve">edition, Williams &amp; Wilkins, </w:t>
      </w:r>
      <w:r>
        <w:t>2020</w:t>
      </w:r>
      <w:r w:rsidRPr="00AB3C50">
        <w:t>.</w:t>
      </w:r>
      <w:r>
        <w:t xml:space="preserve"> </w:t>
      </w:r>
      <w:r w:rsidRPr="008B3352">
        <w:t>https://academic.oup.com/amamanualofstyle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Pr="00902E94" w:rsidR="00613550" w:rsidP="00382BFF" w:rsidRDefault="00613550" w14:paraId="03D83203" wp14:textId="77777777">
    <w:pPr>
      <w:pStyle w:val="BodyText"/>
      <w:ind w:left="1440" w:firstLine="720"/>
      <w:rPr>
        <w:rFonts w:ascii="Times New Roman" w:hAnsi="Times New Roman"/>
        <w:color w:val="000000"/>
      </w:rPr>
    </w:pPr>
    <w:r w:rsidRPr="00902E94">
      <w:rPr>
        <w:rFonts w:ascii="Times New Roman" w:hAnsi="Times New Roman"/>
        <w:b/>
        <w:bCs/>
        <w:color w:val="000000"/>
      </w:rPr>
      <w:t>Guidelines for Standardized Curriculum Vitae</w:t>
    </w:r>
  </w:p>
  <w:p xmlns:wp14="http://schemas.microsoft.com/office/word/2010/wordml" w:rsidR="00613550" w:rsidP="00613550" w:rsidRDefault="00613550" w14:paraId="01F4BDBA" wp14:textId="77777777">
    <w:pPr>
      <w:pStyle w:val="BodyText"/>
      <w:jc w:val="center"/>
      <w:rPr>
        <w:rFonts w:ascii="Times New Roman" w:hAnsi="Times New Roman"/>
      </w:rPr>
    </w:pPr>
    <w:r w:rsidRPr="004B31FA">
      <w:rPr>
        <w:rFonts w:ascii="Times New Roman" w:hAnsi="Times New Roman"/>
      </w:rPr>
      <w:t>SUNY Upstate Medical University</w:t>
    </w:r>
  </w:p>
  <w:p xmlns:wp14="http://schemas.microsoft.com/office/word/2010/wordml" w:rsidRPr="00613550" w:rsidR="00613550" w:rsidP="00613550" w:rsidRDefault="00613550" w14:paraId="3593C0E7" wp14:textId="77777777">
    <w:pPr>
      <w:pStyle w:val="BodyText"/>
      <w:jc w:val="center"/>
      <w:rPr>
        <w:rFonts w:ascii="Times New Roman" w:hAnsi="Times New Roman"/>
        <w:b/>
        <w:bCs/>
        <w:color w:val="000000"/>
      </w:rPr>
    </w:pPr>
    <w:r>
      <w:rPr>
        <w:rFonts w:ascii="Times New Roman" w:hAnsi="Times New Roman"/>
      </w:rPr>
      <w:t>The Alan and Marlene Norton College of Medicine</w:t>
    </w:r>
    <w:r w:rsidRPr="004B31FA">
      <w:rPr>
        <w:rFonts w:ascii="Times New Roman" w:hAnsi="Times New Roman"/>
      </w:rPr>
      <w:t xml:space="preserve"> </w:t>
    </w:r>
  </w:p>
</w:hdr>
</file>

<file path=word/header2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360"/>
      <w:gridCol w:w="3360"/>
      <w:gridCol w:w="3360"/>
    </w:tblGrid>
    <w:tr w:rsidR="6BBC3460" w:rsidTr="6BBC3460" w14:paraId="105033E7">
      <w:tc>
        <w:tcPr>
          <w:tcW w:w="3360" w:type="dxa"/>
          <w:tcMar/>
        </w:tcPr>
        <w:p w:rsidR="6BBC3460" w:rsidP="6BBC3460" w:rsidRDefault="6BBC3460" w14:paraId="3B9374B9" w14:textId="7EB2D5AA">
          <w:pPr>
            <w:pStyle w:val="Header"/>
            <w:bidi w:val="0"/>
            <w:ind w:left="-115"/>
            <w:jc w:val="left"/>
          </w:pPr>
        </w:p>
      </w:tc>
      <w:tc>
        <w:tcPr>
          <w:tcW w:w="3360" w:type="dxa"/>
          <w:tcMar/>
        </w:tcPr>
        <w:p w:rsidR="6BBC3460" w:rsidP="6BBC3460" w:rsidRDefault="6BBC3460" w14:paraId="60B05918" w14:textId="6E9A8E38">
          <w:pPr>
            <w:pStyle w:val="Header"/>
            <w:bidi w:val="0"/>
            <w:jc w:val="center"/>
          </w:pPr>
        </w:p>
      </w:tc>
      <w:tc>
        <w:tcPr>
          <w:tcW w:w="3360" w:type="dxa"/>
          <w:tcMar/>
        </w:tcPr>
        <w:p w:rsidR="6BBC3460" w:rsidP="6BBC3460" w:rsidRDefault="6BBC3460" w14:paraId="18667431" w14:textId="126B35C9">
          <w:pPr>
            <w:pStyle w:val="Header"/>
            <w:bidi w:val="0"/>
            <w:ind w:right="-115"/>
            <w:jc w:val="right"/>
          </w:pPr>
        </w:p>
      </w:tc>
    </w:tr>
  </w:tbl>
  <w:p w:rsidR="6BBC3460" w:rsidP="6BBC3460" w:rsidRDefault="6BBC3460" w14:paraId="1DDD782E" w14:textId="1D2D5534">
    <w:pPr>
      <w:pStyle w:val="Header"/>
      <w:bidi w:val="0"/>
    </w:pPr>
  </w:p>
</w:hdr>
</file>

<file path=word/header3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360"/>
      <w:gridCol w:w="3360"/>
      <w:gridCol w:w="3360"/>
    </w:tblGrid>
    <w:tr w:rsidR="6BBC3460" w:rsidTr="6BBC3460" w14:paraId="4AE631D7">
      <w:tc>
        <w:tcPr>
          <w:tcW w:w="3360" w:type="dxa"/>
          <w:tcMar/>
        </w:tcPr>
        <w:p w:rsidR="6BBC3460" w:rsidP="6BBC3460" w:rsidRDefault="6BBC3460" w14:paraId="3E2E304D" w14:textId="287B79BA">
          <w:pPr>
            <w:pStyle w:val="Header"/>
            <w:bidi w:val="0"/>
            <w:ind w:left="-115"/>
            <w:jc w:val="left"/>
          </w:pPr>
        </w:p>
      </w:tc>
      <w:tc>
        <w:tcPr>
          <w:tcW w:w="3360" w:type="dxa"/>
          <w:tcMar/>
        </w:tcPr>
        <w:p w:rsidR="6BBC3460" w:rsidP="6BBC3460" w:rsidRDefault="6BBC3460" w14:paraId="41D28213" w14:textId="5B5355F4">
          <w:pPr>
            <w:pStyle w:val="Header"/>
            <w:bidi w:val="0"/>
            <w:jc w:val="center"/>
          </w:pPr>
        </w:p>
      </w:tc>
      <w:tc>
        <w:tcPr>
          <w:tcW w:w="3360" w:type="dxa"/>
          <w:tcMar/>
        </w:tcPr>
        <w:p w:rsidR="6BBC3460" w:rsidP="6BBC3460" w:rsidRDefault="6BBC3460" w14:paraId="0FF0081A" w14:textId="57ED3501">
          <w:pPr>
            <w:pStyle w:val="Header"/>
            <w:bidi w:val="0"/>
            <w:ind w:right="-115"/>
            <w:jc w:val="right"/>
          </w:pPr>
        </w:p>
      </w:tc>
    </w:tr>
  </w:tbl>
  <w:p w:rsidR="6BBC3460" w:rsidP="6BBC3460" w:rsidRDefault="6BBC3460" w14:paraId="4809661E" w14:textId="63EAE076">
    <w:pPr>
      <w:pStyle w:val="Header"/>
      <w:bidi w:val="0"/>
    </w:pPr>
  </w:p>
</w:hdr>
</file>

<file path=word/header4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360"/>
      <w:gridCol w:w="3360"/>
      <w:gridCol w:w="3360"/>
    </w:tblGrid>
    <w:tr w:rsidR="6BBC3460" w:rsidTr="6BBC3460" w14:paraId="1B9AF3B7">
      <w:tc>
        <w:tcPr>
          <w:tcW w:w="3360" w:type="dxa"/>
          <w:tcMar/>
        </w:tcPr>
        <w:p w:rsidR="6BBC3460" w:rsidP="6BBC3460" w:rsidRDefault="6BBC3460" w14:paraId="442C69F5" w14:textId="0B049CAA">
          <w:pPr>
            <w:pStyle w:val="Header"/>
            <w:bidi w:val="0"/>
            <w:ind w:left="-115"/>
            <w:jc w:val="left"/>
          </w:pPr>
        </w:p>
      </w:tc>
      <w:tc>
        <w:tcPr>
          <w:tcW w:w="3360" w:type="dxa"/>
          <w:tcMar/>
        </w:tcPr>
        <w:p w:rsidR="6BBC3460" w:rsidP="6BBC3460" w:rsidRDefault="6BBC3460" w14:paraId="11495CB5" w14:textId="248E93EC">
          <w:pPr>
            <w:pStyle w:val="Header"/>
            <w:bidi w:val="0"/>
            <w:jc w:val="center"/>
          </w:pPr>
        </w:p>
      </w:tc>
      <w:tc>
        <w:tcPr>
          <w:tcW w:w="3360" w:type="dxa"/>
          <w:tcMar/>
        </w:tcPr>
        <w:p w:rsidR="6BBC3460" w:rsidP="6BBC3460" w:rsidRDefault="6BBC3460" w14:paraId="3FF22992" w14:textId="54F04373">
          <w:pPr>
            <w:pStyle w:val="Header"/>
            <w:bidi w:val="0"/>
            <w:ind w:right="-115"/>
            <w:jc w:val="right"/>
          </w:pPr>
        </w:p>
      </w:tc>
    </w:tr>
  </w:tbl>
  <w:p w:rsidR="6BBC3460" w:rsidP="6BBC3460" w:rsidRDefault="6BBC3460" w14:paraId="33AE4705" w14:textId="1D665A96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4CD2459"/>
    <w:multiLevelType w:val="hybridMultilevel"/>
    <w:tmpl w:val="D67A617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1BAE6B6"/>
    <w:multiLevelType w:val="hybridMultilevel"/>
    <w:tmpl w:val="D26ACD6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0169D3C"/>
    <w:multiLevelType w:val="hybridMultilevel"/>
    <w:tmpl w:val="E12C3A3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EA646542"/>
    <w:multiLevelType w:val="hybridMultilevel"/>
    <w:tmpl w:val="91568BB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F88C091C"/>
    <w:multiLevelType w:val="hybridMultilevel"/>
    <w:tmpl w:val="FE037F2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34D7328"/>
    <w:multiLevelType w:val="hybridMultilevel"/>
    <w:tmpl w:val="0B10E50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5ED7985"/>
    <w:multiLevelType w:val="hybridMultilevel"/>
    <w:tmpl w:val="8B9095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0B15B2CB"/>
    <w:multiLevelType w:val="hybridMultilevel"/>
    <w:tmpl w:val="B86616D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177643F3"/>
    <w:multiLevelType w:val="hybridMultilevel"/>
    <w:tmpl w:val="C8DC2C42"/>
    <w:lvl w:ilvl="0" w:tplc="C6065D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1A9B506C"/>
    <w:multiLevelType w:val="hybridMultilevel"/>
    <w:tmpl w:val="0398182A"/>
    <w:lvl w:ilvl="0" w:tplc="C6065D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1D76666D"/>
    <w:multiLevelType w:val="hybridMultilevel"/>
    <w:tmpl w:val="5F5A5E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09160DE"/>
    <w:multiLevelType w:val="hybridMultilevel"/>
    <w:tmpl w:val="0F714C0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209472AC"/>
    <w:multiLevelType w:val="hybridMultilevel"/>
    <w:tmpl w:val="B8C62F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2188B2DC"/>
    <w:multiLevelType w:val="hybridMultilevel"/>
    <w:tmpl w:val="A892EC9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28366563"/>
    <w:multiLevelType w:val="hybridMultilevel"/>
    <w:tmpl w:val="981CE25E"/>
    <w:lvl w:ilvl="0" w:tplc="C6065D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2DD7D3C5"/>
    <w:multiLevelType w:val="hybridMultilevel"/>
    <w:tmpl w:val="1131804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3166A1A4"/>
    <w:multiLevelType w:val="hybridMultilevel"/>
    <w:tmpl w:val="802CCA2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336A49CD"/>
    <w:multiLevelType w:val="hybridMultilevel"/>
    <w:tmpl w:val="5DF3EF2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3DAE0044"/>
    <w:multiLevelType w:val="multilevel"/>
    <w:tmpl w:val="2115370F"/>
    <w:lvl w:ilvl="0">
      <w:start w:val="1"/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F44440C"/>
    <w:multiLevelType w:val="multilevel"/>
    <w:tmpl w:val="E12C3A3A"/>
    <w:lvl w:ilvl="0">
      <w:start w:val="1"/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FB65D1C"/>
    <w:multiLevelType w:val="hybridMultilevel"/>
    <w:tmpl w:val="43E63FE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4880288B"/>
    <w:multiLevelType w:val="hybridMultilevel"/>
    <w:tmpl w:val="B352090E"/>
    <w:lvl w:ilvl="0" w:tplc="C6065D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  <w:szCs w:val="20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49917232"/>
    <w:multiLevelType w:val="hybridMultilevel"/>
    <w:tmpl w:val="639246BC"/>
    <w:lvl w:ilvl="0" w:tplc="C6065D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4AA2D937"/>
    <w:multiLevelType w:val="hybridMultilevel"/>
    <w:tmpl w:val="CCC128B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4B5C3CB5"/>
    <w:multiLevelType w:val="hybridMultilevel"/>
    <w:tmpl w:val="36EA022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4E32199B"/>
    <w:multiLevelType w:val="hybridMultilevel"/>
    <w:tmpl w:val="EA3E0D5C"/>
    <w:lvl w:ilvl="0" w:tplc="C6065D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  <w:szCs w:val="20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53576B38"/>
    <w:multiLevelType w:val="hybridMultilevel"/>
    <w:tmpl w:val="8B468D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54C436A6"/>
    <w:multiLevelType w:val="hybridMultilevel"/>
    <w:tmpl w:val="676E741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55317909"/>
    <w:multiLevelType w:val="hybridMultilevel"/>
    <w:tmpl w:val="3664ECC4"/>
    <w:lvl w:ilvl="0" w:tplc="C6065D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557D57A8"/>
    <w:multiLevelType w:val="hybridMultilevel"/>
    <w:tmpl w:val="40BE24FA"/>
    <w:lvl w:ilvl="0" w:tplc="C6065D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59E139DA"/>
    <w:multiLevelType w:val="hybridMultilevel"/>
    <w:tmpl w:val="2115370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 w15:restartNumberingAfterBreak="0">
    <w:nsid w:val="5A397646"/>
    <w:multiLevelType w:val="multilevel"/>
    <w:tmpl w:val="76AE7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5C6029EB"/>
    <w:multiLevelType w:val="hybridMultilevel"/>
    <w:tmpl w:val="8658784E"/>
    <w:lvl w:ilvl="0" w:tplc="C6065D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66370CC3"/>
    <w:multiLevelType w:val="hybridMultilevel"/>
    <w:tmpl w:val="8FBED39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78A829A8"/>
    <w:multiLevelType w:val="hybridMultilevel"/>
    <w:tmpl w:val="76AE75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79C54CCA"/>
    <w:multiLevelType w:val="hybridMultilevel"/>
    <w:tmpl w:val="1D549014"/>
    <w:lvl w:ilvl="0" w:tplc="C6065D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7A014958"/>
    <w:multiLevelType w:val="hybridMultilevel"/>
    <w:tmpl w:val="3F96BDF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245462341">
    <w:abstractNumId w:val="2"/>
  </w:num>
  <w:num w:numId="2" w16cid:durableId="685641382">
    <w:abstractNumId w:val="30"/>
  </w:num>
  <w:num w:numId="3" w16cid:durableId="478117295">
    <w:abstractNumId w:val="13"/>
  </w:num>
  <w:num w:numId="4" w16cid:durableId="2068213863">
    <w:abstractNumId w:val="5"/>
  </w:num>
  <w:num w:numId="5" w16cid:durableId="1938899903">
    <w:abstractNumId w:val="16"/>
  </w:num>
  <w:num w:numId="6" w16cid:durableId="925839948">
    <w:abstractNumId w:val="4"/>
  </w:num>
  <w:num w:numId="7" w16cid:durableId="1034499790">
    <w:abstractNumId w:val="17"/>
  </w:num>
  <w:num w:numId="8" w16cid:durableId="1044985541">
    <w:abstractNumId w:val="27"/>
  </w:num>
  <w:num w:numId="9" w16cid:durableId="1633056175">
    <w:abstractNumId w:val="1"/>
  </w:num>
  <w:num w:numId="10" w16cid:durableId="311909287">
    <w:abstractNumId w:val="7"/>
  </w:num>
  <w:num w:numId="11" w16cid:durableId="1477524249">
    <w:abstractNumId w:val="15"/>
  </w:num>
  <w:num w:numId="12" w16cid:durableId="1569994466">
    <w:abstractNumId w:val="3"/>
  </w:num>
  <w:num w:numId="13" w16cid:durableId="1006636250">
    <w:abstractNumId w:val="0"/>
  </w:num>
  <w:num w:numId="14" w16cid:durableId="718281878">
    <w:abstractNumId w:val="23"/>
  </w:num>
  <w:num w:numId="15" w16cid:durableId="1731226978">
    <w:abstractNumId w:val="11"/>
  </w:num>
  <w:num w:numId="16" w16cid:durableId="101151411">
    <w:abstractNumId w:val="24"/>
  </w:num>
  <w:num w:numId="17" w16cid:durableId="243730869">
    <w:abstractNumId w:val="34"/>
  </w:num>
  <w:num w:numId="18" w16cid:durableId="162361177">
    <w:abstractNumId w:val="31"/>
  </w:num>
  <w:num w:numId="19" w16cid:durableId="27995489">
    <w:abstractNumId w:val="10"/>
  </w:num>
  <w:num w:numId="20" w16cid:durableId="207570677">
    <w:abstractNumId w:val="36"/>
  </w:num>
  <w:num w:numId="21" w16cid:durableId="1967345098">
    <w:abstractNumId w:val="12"/>
  </w:num>
  <w:num w:numId="22" w16cid:durableId="355619728">
    <w:abstractNumId w:val="20"/>
  </w:num>
  <w:num w:numId="23" w16cid:durableId="247468625">
    <w:abstractNumId w:val="26"/>
  </w:num>
  <w:num w:numId="24" w16cid:durableId="1462073302">
    <w:abstractNumId w:val="19"/>
  </w:num>
  <w:num w:numId="25" w16cid:durableId="594827983">
    <w:abstractNumId w:val="21"/>
  </w:num>
  <w:num w:numId="26" w16cid:durableId="2022928902">
    <w:abstractNumId w:val="18"/>
  </w:num>
  <w:num w:numId="27" w16cid:durableId="776144159">
    <w:abstractNumId w:val="25"/>
  </w:num>
  <w:num w:numId="28" w16cid:durableId="712584191">
    <w:abstractNumId w:val="9"/>
  </w:num>
  <w:num w:numId="29" w16cid:durableId="115028162">
    <w:abstractNumId w:val="33"/>
  </w:num>
  <w:num w:numId="30" w16cid:durableId="796526123">
    <w:abstractNumId w:val="8"/>
  </w:num>
  <w:num w:numId="31" w16cid:durableId="1356660876">
    <w:abstractNumId w:val="32"/>
  </w:num>
  <w:num w:numId="32" w16cid:durableId="447701175">
    <w:abstractNumId w:val="29"/>
  </w:num>
  <w:num w:numId="33" w16cid:durableId="488981879">
    <w:abstractNumId w:val="35"/>
  </w:num>
  <w:num w:numId="34" w16cid:durableId="1003434250">
    <w:abstractNumId w:val="6"/>
  </w:num>
  <w:num w:numId="35" w16cid:durableId="399525516">
    <w:abstractNumId w:val="28"/>
  </w:num>
  <w:num w:numId="36" w16cid:durableId="1006979699">
    <w:abstractNumId w:val="22"/>
  </w:num>
  <w:num w:numId="37" w16cid:durableId="1638878566">
    <w:abstractNumId w:val="14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5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896"/>
    <w:rsid w:val="000044DA"/>
    <w:rsid w:val="000A1407"/>
    <w:rsid w:val="000A3751"/>
    <w:rsid w:val="001A3961"/>
    <w:rsid w:val="001F31F0"/>
    <w:rsid w:val="002059F4"/>
    <w:rsid w:val="00382BFF"/>
    <w:rsid w:val="0038598D"/>
    <w:rsid w:val="004B31FA"/>
    <w:rsid w:val="00613550"/>
    <w:rsid w:val="00675E69"/>
    <w:rsid w:val="006D03E8"/>
    <w:rsid w:val="006E7506"/>
    <w:rsid w:val="00773675"/>
    <w:rsid w:val="007A4C3D"/>
    <w:rsid w:val="00847B7E"/>
    <w:rsid w:val="0087215A"/>
    <w:rsid w:val="008B3352"/>
    <w:rsid w:val="008B4850"/>
    <w:rsid w:val="00902E94"/>
    <w:rsid w:val="00924687"/>
    <w:rsid w:val="00985836"/>
    <w:rsid w:val="00A51960"/>
    <w:rsid w:val="00AA2C84"/>
    <w:rsid w:val="00AB3C50"/>
    <w:rsid w:val="00B1242F"/>
    <w:rsid w:val="00C05DD4"/>
    <w:rsid w:val="00C133AD"/>
    <w:rsid w:val="00C80225"/>
    <w:rsid w:val="00CF0EE3"/>
    <w:rsid w:val="00DB0D2C"/>
    <w:rsid w:val="00DD2896"/>
    <w:rsid w:val="00E21F15"/>
    <w:rsid w:val="00E71D20"/>
    <w:rsid w:val="00F043EC"/>
    <w:rsid w:val="00F058F3"/>
    <w:rsid w:val="510DC93D"/>
    <w:rsid w:val="6BBC3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6D2CF4B8"/>
  <w15:chartTrackingRefBased/>
  <w15:docId w15:val="{E603FFE2-4C13-4903-8F94-A1AE7DAA821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szCs w:val="24"/>
      <w:lang w:eastAsia="en-US"/>
    </w:rPr>
  </w:style>
  <w:style w:type="character" w:styleId="DefaultParagraphFont" w:default="1">
    <w:name w:val="Default Paragraph Font"/>
    <w:semiHidden/>
  </w:style>
  <w:style w:type="table" w:styleId="TableNorma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semiHidden/>
  </w:style>
  <w:style w:type="paragraph" w:styleId="Default" w:customStyle="1">
    <w:name w:val="Default"/>
    <w:rsid w:val="00DD2896"/>
    <w:pPr>
      <w:autoSpaceDE w:val="0"/>
      <w:autoSpaceDN w:val="0"/>
      <w:adjustRightInd w:val="0"/>
    </w:pPr>
    <w:rPr>
      <w:rFonts w:ascii="OGKHPM+Arial,Bold" w:hAnsi="OGKHPM+Arial,Bold" w:cs="OGKHPM+Arial,Bold"/>
      <w:color w:val="000000"/>
      <w:sz w:val="24"/>
      <w:szCs w:val="24"/>
      <w:lang w:eastAsia="en-US"/>
    </w:rPr>
  </w:style>
  <w:style w:type="paragraph" w:styleId="BodyText">
    <w:name w:val="Body Text"/>
    <w:basedOn w:val="Default"/>
    <w:next w:val="Default"/>
    <w:rsid w:val="00DD2896"/>
    <w:rPr>
      <w:rFonts w:cs="Times New Roman"/>
      <w:color w:val="auto"/>
    </w:rPr>
  </w:style>
  <w:style w:type="paragraph" w:styleId="FootnoteText">
    <w:name w:val="footnote text"/>
    <w:basedOn w:val="Normal"/>
    <w:semiHidden/>
    <w:rsid w:val="00902E94"/>
    <w:rPr>
      <w:sz w:val="20"/>
      <w:szCs w:val="20"/>
    </w:rPr>
  </w:style>
  <w:style w:type="character" w:styleId="FootnoteReference">
    <w:name w:val="footnote reference"/>
    <w:semiHidden/>
    <w:rsid w:val="00902E94"/>
    <w:rPr>
      <w:vertAlign w:val="superscript"/>
    </w:rPr>
  </w:style>
  <w:style w:type="paragraph" w:styleId="Header">
    <w:name w:val="header"/>
    <w:basedOn w:val="Normal"/>
    <w:link w:val="HeaderChar"/>
    <w:rsid w:val="000A1407"/>
    <w:pPr>
      <w:tabs>
        <w:tab w:val="center" w:pos="4680"/>
        <w:tab w:val="right" w:pos="9360"/>
      </w:tabs>
    </w:pPr>
  </w:style>
  <w:style w:type="character" w:styleId="HeaderChar" w:customStyle="1">
    <w:name w:val="Header Char"/>
    <w:link w:val="Header"/>
    <w:rsid w:val="000A1407"/>
    <w:rPr>
      <w:sz w:val="24"/>
      <w:szCs w:val="24"/>
    </w:rPr>
  </w:style>
  <w:style w:type="paragraph" w:styleId="Footer">
    <w:name w:val="footer"/>
    <w:basedOn w:val="Normal"/>
    <w:link w:val="FooterChar"/>
    <w:rsid w:val="000A1407"/>
    <w:pPr>
      <w:tabs>
        <w:tab w:val="center" w:pos="4680"/>
        <w:tab w:val="right" w:pos="9360"/>
      </w:tabs>
    </w:pPr>
  </w:style>
  <w:style w:type="character" w:styleId="FooterChar" w:customStyle="1">
    <w:name w:val="Footer Char"/>
    <w:link w:val="Footer"/>
    <w:rsid w:val="000A1407"/>
    <w:rPr>
      <w:sz w:val="24"/>
      <w:szCs w:val="24"/>
    </w:rPr>
  </w:style>
  <w:style w:type="character" w:styleId="Hyperlink">
    <w:name w:val="Hyperlink"/>
    <w:rsid w:val="000A1407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0A1407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613550"/>
    <w:rPr>
      <w:sz w:val="24"/>
      <w:szCs w:val="24"/>
      <w:lang w:eastAsia="en-US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footer" Target="foot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yperlink" Target="https://upstate.ellucid.com/documents/view/10241/?security=c6a9ba56a22ccfbacd0d9bd4d401633a304cf63e" TargetMode="External" Id="rId9" /><Relationship Type="http://schemas.openxmlformats.org/officeDocument/2006/relationships/header" Target="header2.xml" Id="Rdd40b8f44b95456a" /><Relationship Type="http://schemas.openxmlformats.org/officeDocument/2006/relationships/footer" Target="footer2.xml" Id="R6bea5dea762a495d" /><Relationship Type="http://schemas.openxmlformats.org/officeDocument/2006/relationships/header" Target="header3.xml" Id="R10dcc6bc67a64ed3" /><Relationship Type="http://schemas.openxmlformats.org/officeDocument/2006/relationships/footer" Target="footer3.xml" Id="R22047081443e4907" /><Relationship Type="http://schemas.openxmlformats.org/officeDocument/2006/relationships/header" Target="header4.xml" Id="R9625d774450344b5" /><Relationship Type="http://schemas.openxmlformats.org/officeDocument/2006/relationships/footer" Target="footer4.xml" Id="Rba68f70e9d094af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Upstate Medical University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Guidelines for Standardized Curriculum Vitae Courtesy of Dr</dc:title>
  <dc:subject/>
  <dc:creator>Upstate Medical University</dc:creator>
  <keywords/>
  <dc:description/>
  <lastModifiedBy>Ann S. Botash</lastModifiedBy>
  <revision>3</revision>
  <dcterms:created xsi:type="dcterms:W3CDTF">2022-09-25T22:38:00.0000000Z</dcterms:created>
  <dcterms:modified xsi:type="dcterms:W3CDTF">2022-09-25T22:39:55.1375296Z</dcterms:modified>
</coreProperties>
</file>